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6840"/>
      </w:tblGrid>
      <w:tr w:rsidR="00B4503E" w:rsidRPr="008D735D" w:rsidTr="00C8116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3E" w:rsidRPr="008D735D" w:rsidRDefault="00784AFB" w:rsidP="00C81167">
            <w:pPr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Course unit ti</w:t>
            </w:r>
            <w:r w:rsidR="00B4503E">
              <w:rPr>
                <w:b/>
                <w:sz w:val="22"/>
                <w:szCs w:val="22"/>
                <w:lang w:val="en-GB"/>
              </w:rPr>
              <w:t>tle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3E" w:rsidRDefault="00B4503E" w:rsidP="00C81167">
            <w:pPr>
              <w:rPr>
                <w:b/>
                <w:lang w:val="en-GB" w:eastAsia="lv-LV"/>
              </w:rPr>
            </w:pPr>
            <w:r>
              <w:rPr>
                <w:b/>
                <w:sz w:val="22"/>
                <w:szCs w:val="22"/>
                <w:lang w:val="en-GB" w:eastAsia="lv-LV"/>
              </w:rPr>
              <w:t>DIPLOMA PROJECT</w:t>
            </w:r>
          </w:p>
        </w:tc>
      </w:tr>
      <w:tr w:rsidR="00EF0804" w:rsidRPr="008D735D" w:rsidTr="00B4503E">
        <w:trPr>
          <w:trHeight w:val="27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04" w:rsidRPr="008D735D" w:rsidRDefault="00EF0804" w:rsidP="00C81167">
            <w:pPr>
              <w:rPr>
                <w:b/>
                <w:lang w:val="en-GB"/>
              </w:rPr>
            </w:pPr>
            <w:r w:rsidRPr="008D735D">
              <w:rPr>
                <w:b/>
                <w:sz w:val="22"/>
                <w:szCs w:val="22"/>
                <w:lang w:val="en-GB"/>
              </w:rPr>
              <w:t>Course unit code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04" w:rsidRPr="008D735D" w:rsidRDefault="00B4503E" w:rsidP="00C81167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Citi6042</w:t>
            </w:r>
          </w:p>
        </w:tc>
      </w:tr>
      <w:tr w:rsidR="00EF0804" w:rsidRPr="008D735D" w:rsidTr="00C8116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04" w:rsidRPr="008D735D" w:rsidRDefault="00EF0804" w:rsidP="00C81167">
            <w:pPr>
              <w:rPr>
                <w:b/>
                <w:lang w:val="en-GB"/>
              </w:rPr>
            </w:pPr>
            <w:r w:rsidRPr="008D735D">
              <w:rPr>
                <w:b/>
                <w:sz w:val="22"/>
                <w:szCs w:val="22"/>
                <w:lang w:val="en-GB"/>
              </w:rPr>
              <w:t xml:space="preserve">Type of course unit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04" w:rsidRPr="008D735D" w:rsidRDefault="00EF0804" w:rsidP="00C81167">
            <w:pPr>
              <w:rPr>
                <w:lang w:val="en-GB"/>
              </w:rPr>
            </w:pPr>
            <w:r w:rsidRPr="008B6BCE">
              <w:rPr>
                <w:sz w:val="22"/>
                <w:szCs w:val="22"/>
                <w:lang w:val="en-GB"/>
              </w:rPr>
              <w:t>B part – Restricted option</w:t>
            </w:r>
          </w:p>
        </w:tc>
      </w:tr>
      <w:tr w:rsidR="00EF0804" w:rsidRPr="008D735D" w:rsidTr="00C8116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04" w:rsidRPr="008D735D" w:rsidRDefault="00EF0804" w:rsidP="00C81167">
            <w:pPr>
              <w:rPr>
                <w:b/>
                <w:lang w:val="en-GB"/>
              </w:rPr>
            </w:pPr>
            <w:r w:rsidRPr="008D735D">
              <w:rPr>
                <w:b/>
                <w:sz w:val="22"/>
                <w:szCs w:val="22"/>
                <w:lang w:val="en-GB"/>
              </w:rPr>
              <w:t>Level of course unit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04" w:rsidRPr="008D735D" w:rsidRDefault="00EF0804" w:rsidP="00C81167">
            <w:pPr>
              <w:rPr>
                <w:lang w:val="en-GB"/>
              </w:rPr>
            </w:pPr>
            <w:r w:rsidRPr="008D735D">
              <w:rPr>
                <w:sz w:val="22"/>
                <w:szCs w:val="22"/>
                <w:lang w:val="en-GB"/>
              </w:rPr>
              <w:t>2</w:t>
            </w:r>
            <w:r w:rsidRPr="008D735D">
              <w:rPr>
                <w:sz w:val="22"/>
                <w:szCs w:val="22"/>
                <w:vertAlign w:val="superscript"/>
                <w:lang w:val="en-GB"/>
              </w:rPr>
              <w:t>nd</w:t>
            </w:r>
            <w:r w:rsidRPr="008D735D">
              <w:rPr>
                <w:sz w:val="22"/>
                <w:szCs w:val="22"/>
                <w:lang w:val="en-GB"/>
              </w:rPr>
              <w:t xml:space="preserve"> cycle (Master)</w:t>
            </w:r>
          </w:p>
        </w:tc>
      </w:tr>
      <w:tr w:rsidR="00EF0804" w:rsidRPr="008D735D" w:rsidTr="00B4503E">
        <w:trPr>
          <w:trHeight w:val="17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04" w:rsidRPr="008D735D" w:rsidRDefault="00EF0804" w:rsidP="00C81167">
            <w:pPr>
              <w:rPr>
                <w:b/>
                <w:lang w:val="en-GB"/>
              </w:rPr>
            </w:pPr>
            <w:r w:rsidRPr="008D735D">
              <w:rPr>
                <w:b/>
                <w:sz w:val="22"/>
                <w:szCs w:val="22"/>
                <w:lang w:val="en-GB"/>
              </w:rPr>
              <w:t xml:space="preserve">Year of study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04" w:rsidRPr="008D735D" w:rsidRDefault="00EF0804" w:rsidP="00C81167">
            <w:pPr>
              <w:rPr>
                <w:lang w:val="en-GB"/>
              </w:rPr>
            </w:pPr>
            <w:r w:rsidRPr="008D735D">
              <w:rPr>
                <w:sz w:val="22"/>
                <w:szCs w:val="22"/>
                <w:lang w:val="en-GB"/>
              </w:rPr>
              <w:t>-</w:t>
            </w:r>
          </w:p>
        </w:tc>
      </w:tr>
      <w:tr w:rsidR="00EF0804" w:rsidRPr="008D735D" w:rsidTr="00C8116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04" w:rsidRPr="008D735D" w:rsidRDefault="00EF0804" w:rsidP="00C81167">
            <w:pPr>
              <w:rPr>
                <w:b/>
                <w:lang w:val="en-GB"/>
              </w:rPr>
            </w:pPr>
            <w:r w:rsidRPr="008D735D">
              <w:rPr>
                <w:b/>
                <w:sz w:val="22"/>
                <w:szCs w:val="22"/>
                <w:lang w:val="en-GB"/>
              </w:rPr>
              <w:t>Semester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04" w:rsidRPr="008D735D" w:rsidRDefault="00C844F4" w:rsidP="00C81167">
            <w:pPr>
              <w:rPr>
                <w:lang w:val="en-GB"/>
              </w:rPr>
            </w:pPr>
            <w:r>
              <w:rPr>
                <w:lang w:val="en-GB"/>
              </w:rPr>
              <w:t>V</w:t>
            </w:r>
          </w:p>
        </w:tc>
      </w:tr>
      <w:tr w:rsidR="00EF0804" w:rsidRPr="008D735D" w:rsidTr="00C8116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04" w:rsidRPr="008D735D" w:rsidRDefault="00EF0804" w:rsidP="00C81167">
            <w:pPr>
              <w:rPr>
                <w:b/>
                <w:lang w:val="en-GB"/>
              </w:rPr>
            </w:pPr>
            <w:r w:rsidRPr="008D735D">
              <w:rPr>
                <w:b/>
                <w:sz w:val="22"/>
                <w:szCs w:val="22"/>
                <w:lang w:val="en-GB"/>
              </w:rPr>
              <w:t>Number of ECTS credits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04" w:rsidRPr="008D735D" w:rsidRDefault="00B4503E" w:rsidP="00C81167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</w:t>
            </w:r>
          </w:p>
        </w:tc>
      </w:tr>
      <w:tr w:rsidR="00B72486" w:rsidRPr="008D735D" w:rsidTr="00C8116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Pr="008D735D" w:rsidRDefault="00B72486" w:rsidP="00B72486">
            <w:pPr>
              <w:rPr>
                <w:b/>
                <w:lang w:val="en-GB"/>
              </w:rPr>
            </w:pPr>
            <w:r w:rsidRPr="008D735D">
              <w:rPr>
                <w:b/>
                <w:sz w:val="22"/>
                <w:szCs w:val="22"/>
                <w:lang w:val="en-GB"/>
              </w:rPr>
              <w:t>Name of lecturer(s)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Default="00B72486" w:rsidP="00B72486">
            <w:pPr>
              <w:rPr>
                <w:lang w:val="en-GB"/>
              </w:rPr>
            </w:pPr>
            <w:r>
              <w:rPr>
                <w:lang w:val="en-GB"/>
              </w:rPr>
              <w:t xml:space="preserve">Anita </w:t>
            </w:r>
            <w:proofErr w:type="spellStart"/>
            <w:r>
              <w:rPr>
                <w:lang w:val="en-GB"/>
              </w:rPr>
              <w:t>Jansone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Dr.sc.comp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B72486" w:rsidRPr="008D735D" w:rsidTr="00C8116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Pr="008D735D" w:rsidRDefault="00B72486" w:rsidP="00B72486">
            <w:pPr>
              <w:rPr>
                <w:b/>
                <w:lang w:val="en-GB"/>
              </w:rPr>
            </w:pPr>
            <w:r w:rsidRPr="008D735D">
              <w:rPr>
                <w:b/>
                <w:sz w:val="22"/>
                <w:szCs w:val="22"/>
                <w:lang w:val="en-GB"/>
              </w:rPr>
              <w:t>Learning outcomes of the course unit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Default="00B72486" w:rsidP="00B72486">
            <w:pPr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Aims of the course</w:t>
            </w:r>
          </w:p>
          <w:p w:rsidR="00B72486" w:rsidRDefault="00B72486" w:rsidP="00B72486">
            <w:pPr>
              <w:jc w:val="both"/>
              <w:rPr>
                <w:lang w:val="en-GB"/>
              </w:rPr>
            </w:pPr>
            <w:r>
              <w:rPr>
                <w:sz w:val="22"/>
                <w:lang w:val="en-GB"/>
              </w:rPr>
              <w:t xml:space="preserve">The aim of the diploma project is to acknowledge students' professional training and abilities in solving without assistance </w:t>
            </w:r>
            <w:proofErr w:type="spellStart"/>
            <w:r>
              <w:rPr>
                <w:sz w:val="22"/>
                <w:lang w:val="en-GB"/>
              </w:rPr>
              <w:t>curent</w:t>
            </w:r>
            <w:proofErr w:type="spellEnd"/>
            <w:r>
              <w:rPr>
                <w:sz w:val="22"/>
                <w:lang w:val="en-GB"/>
              </w:rPr>
              <w:t xml:space="preserve"> problems in information and communication technologies field.</w:t>
            </w:r>
          </w:p>
          <w:p w:rsidR="00B72486" w:rsidRDefault="00B72486" w:rsidP="00B72486">
            <w:pPr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Objectives of the course</w:t>
            </w:r>
          </w:p>
          <w:p w:rsidR="00B72486" w:rsidRDefault="00B72486" w:rsidP="00B72486">
            <w:pPr>
              <w:numPr>
                <w:ilvl w:val="0"/>
                <w:numId w:val="2"/>
              </w:numPr>
              <w:tabs>
                <w:tab w:val="clear" w:pos="720"/>
              </w:tabs>
              <w:ind w:left="0"/>
              <w:jc w:val="both"/>
              <w:rPr>
                <w:lang w:val="en-GB"/>
              </w:rPr>
            </w:pPr>
            <w:r>
              <w:rPr>
                <w:sz w:val="22"/>
                <w:lang w:val="en-GB"/>
              </w:rPr>
              <w:t>To develop programming skills and abilities with modern programming computer systems' development tools</w:t>
            </w:r>
          </w:p>
          <w:p w:rsidR="00B72486" w:rsidRDefault="00B72486" w:rsidP="00B72486">
            <w:pPr>
              <w:numPr>
                <w:ilvl w:val="0"/>
                <w:numId w:val="2"/>
              </w:numPr>
              <w:tabs>
                <w:tab w:val="clear" w:pos="720"/>
              </w:tabs>
              <w:ind w:left="0"/>
              <w:jc w:val="both"/>
              <w:rPr>
                <w:lang w:val="en-GB"/>
              </w:rPr>
            </w:pPr>
            <w:r>
              <w:rPr>
                <w:sz w:val="22"/>
                <w:lang w:val="en-GB"/>
              </w:rPr>
              <w:t>To improve skills and abilities, which are needed for work in computer systems' development engineers work group</w:t>
            </w:r>
          </w:p>
          <w:p w:rsidR="00B72486" w:rsidRDefault="00B72486" w:rsidP="00B72486">
            <w:pPr>
              <w:numPr>
                <w:ilvl w:val="0"/>
                <w:numId w:val="2"/>
              </w:numPr>
              <w:tabs>
                <w:tab w:val="clear" w:pos="720"/>
              </w:tabs>
              <w:ind w:left="0"/>
              <w:jc w:val="both"/>
              <w:rPr>
                <w:lang w:val="en-GB"/>
              </w:rPr>
            </w:pPr>
            <w:r>
              <w:rPr>
                <w:sz w:val="22"/>
                <w:lang w:val="en-GB"/>
              </w:rPr>
              <w:t>To improve needed skills and abilities for development of software and computer systems' documentation</w:t>
            </w:r>
          </w:p>
        </w:tc>
      </w:tr>
      <w:tr w:rsidR="00B72486" w:rsidRPr="008D735D" w:rsidTr="00C8116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Pr="008D735D" w:rsidRDefault="00B72486" w:rsidP="00B72486">
            <w:pPr>
              <w:rPr>
                <w:b/>
                <w:lang w:val="en-GB"/>
              </w:rPr>
            </w:pPr>
            <w:r w:rsidRPr="008D735D">
              <w:rPr>
                <w:b/>
                <w:sz w:val="22"/>
                <w:szCs w:val="22"/>
                <w:lang w:val="en-GB"/>
              </w:rPr>
              <w:t>Mode of delivery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Pr="008D735D" w:rsidRDefault="00B72486" w:rsidP="00B72486">
            <w:pPr>
              <w:rPr>
                <w:lang w:val="en-GB"/>
              </w:rPr>
            </w:pPr>
            <w:r w:rsidRPr="008D735D">
              <w:rPr>
                <w:sz w:val="22"/>
                <w:szCs w:val="22"/>
                <w:lang w:val="en-GB"/>
              </w:rPr>
              <w:t>Face-to-face</w:t>
            </w:r>
          </w:p>
        </w:tc>
      </w:tr>
      <w:tr w:rsidR="00B72486" w:rsidRPr="008D735D" w:rsidTr="00C8116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Pr="008D735D" w:rsidRDefault="00B72486" w:rsidP="00B72486">
            <w:pPr>
              <w:rPr>
                <w:b/>
                <w:lang w:val="en-GB"/>
              </w:rPr>
            </w:pPr>
            <w:r w:rsidRPr="008D735D">
              <w:rPr>
                <w:b/>
                <w:sz w:val="22"/>
                <w:szCs w:val="22"/>
                <w:lang w:val="en-GB"/>
              </w:rPr>
              <w:t>Prerequisites and co-requisites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Pr="008D735D" w:rsidRDefault="00B72486" w:rsidP="00B72486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Practice</w:t>
            </w:r>
          </w:p>
        </w:tc>
      </w:tr>
      <w:tr w:rsidR="00B72486" w:rsidRPr="008D735D" w:rsidTr="00C8116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Pr="008D735D" w:rsidRDefault="00B72486" w:rsidP="00B72486">
            <w:pPr>
              <w:rPr>
                <w:b/>
                <w:lang w:val="en-GB"/>
              </w:rPr>
            </w:pPr>
            <w:r w:rsidRPr="008D735D">
              <w:rPr>
                <w:b/>
                <w:sz w:val="22"/>
                <w:szCs w:val="22"/>
                <w:lang w:val="en-GB"/>
              </w:rPr>
              <w:t>Recommended optional programme components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Pr="008D735D" w:rsidRDefault="00B72486" w:rsidP="00B72486">
            <w:r w:rsidRPr="008D735D">
              <w:rPr>
                <w:sz w:val="22"/>
                <w:szCs w:val="22"/>
              </w:rPr>
              <w:t>-</w:t>
            </w:r>
          </w:p>
        </w:tc>
      </w:tr>
      <w:tr w:rsidR="00B72486" w:rsidRPr="008D735D" w:rsidTr="00C8116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Pr="008D735D" w:rsidRDefault="00B72486" w:rsidP="00B72486">
            <w:pPr>
              <w:rPr>
                <w:b/>
                <w:lang w:val="en-GB"/>
              </w:rPr>
            </w:pPr>
            <w:r w:rsidRPr="008D735D">
              <w:rPr>
                <w:b/>
                <w:sz w:val="22"/>
                <w:szCs w:val="22"/>
                <w:lang w:val="en-GB"/>
              </w:rPr>
              <w:t>Course contents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Pr="008D735D" w:rsidRDefault="00B72486" w:rsidP="00B72486">
            <w:r>
              <w:rPr>
                <w:sz w:val="22"/>
                <w:lang w:val="en-GB"/>
              </w:rPr>
              <w:t xml:space="preserve">Diploma project is a part of public exam, which aim to acknowledge author's professional training and abilities in solving without assistance </w:t>
            </w:r>
            <w:proofErr w:type="spellStart"/>
            <w:r>
              <w:rPr>
                <w:sz w:val="22"/>
                <w:lang w:val="en-GB"/>
              </w:rPr>
              <w:t>curent</w:t>
            </w:r>
            <w:proofErr w:type="spellEnd"/>
            <w:r>
              <w:rPr>
                <w:sz w:val="22"/>
                <w:lang w:val="en-GB"/>
              </w:rPr>
              <w:t xml:space="preserve"> problems in information and communication technologies field. The amount of the diploma project has to match up to at least three months work of a person. Diploma project has to be format in compliance with methodical instruction requirements 'Writing and </w:t>
            </w:r>
            <w:proofErr w:type="spellStart"/>
            <w:r>
              <w:rPr>
                <w:sz w:val="22"/>
                <w:lang w:val="en-GB"/>
              </w:rPr>
              <w:t>formating</w:t>
            </w:r>
            <w:proofErr w:type="spellEnd"/>
            <w:r>
              <w:rPr>
                <w:sz w:val="22"/>
                <w:lang w:val="en-GB"/>
              </w:rPr>
              <w:t xml:space="preserve"> of study works'.  Its </w:t>
            </w:r>
            <w:proofErr w:type="spellStart"/>
            <w:r>
              <w:rPr>
                <w:sz w:val="22"/>
                <w:lang w:val="en-GB"/>
              </w:rPr>
              <w:t>sturcture</w:t>
            </w:r>
            <w:proofErr w:type="spellEnd"/>
            <w:r>
              <w:rPr>
                <w:sz w:val="22"/>
                <w:lang w:val="en-GB"/>
              </w:rPr>
              <w:t xml:space="preserve"> complies with the State </w:t>
            </w:r>
            <w:proofErr w:type="spellStart"/>
            <w:r>
              <w:rPr>
                <w:sz w:val="22"/>
                <w:lang w:val="en-GB"/>
              </w:rPr>
              <w:t>Sandard</w:t>
            </w:r>
            <w:proofErr w:type="spellEnd"/>
            <w:r>
              <w:rPr>
                <w:sz w:val="22"/>
                <w:lang w:val="en-GB"/>
              </w:rPr>
              <w:t xml:space="preserve"> of Latvia of software development and systems' documentation.</w:t>
            </w:r>
          </w:p>
        </w:tc>
      </w:tr>
      <w:tr w:rsidR="00B72486" w:rsidRPr="008D735D" w:rsidTr="00C8116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Pr="008D735D" w:rsidRDefault="00B72486" w:rsidP="00B72486">
            <w:pPr>
              <w:rPr>
                <w:b/>
                <w:lang w:val="en-GB"/>
              </w:rPr>
            </w:pPr>
            <w:r w:rsidRPr="008D735D">
              <w:rPr>
                <w:b/>
                <w:sz w:val="22"/>
                <w:szCs w:val="22"/>
                <w:lang w:val="en-GB"/>
              </w:rPr>
              <w:t>Course plan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Default="00B72486" w:rsidP="00B72486">
            <w:pPr>
              <w:jc w:val="both"/>
              <w:rPr>
                <w:bCs/>
                <w:lang w:val="en-GB"/>
              </w:rPr>
            </w:pPr>
            <w:r>
              <w:rPr>
                <w:bCs/>
                <w:sz w:val="22"/>
                <w:lang w:val="en-GB"/>
              </w:rPr>
              <w:t>Development of the diploma project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bCs/>
                <w:sz w:val="22"/>
                <w:lang w:val="en-GB"/>
              </w:rPr>
              <w:t xml:space="preserve">is done individually, consulting with the supervisor. The theme and supervisor of the </w:t>
            </w:r>
            <w:proofErr w:type="spellStart"/>
            <w:r>
              <w:rPr>
                <w:bCs/>
                <w:sz w:val="22"/>
                <w:lang w:val="en-GB"/>
              </w:rPr>
              <w:t>diplom</w:t>
            </w:r>
            <w:proofErr w:type="spellEnd"/>
            <w:r>
              <w:rPr>
                <w:bCs/>
                <w:sz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lang w:val="en-GB"/>
              </w:rPr>
              <w:t>aporject</w:t>
            </w:r>
            <w:proofErr w:type="spellEnd"/>
            <w:r>
              <w:rPr>
                <w:bCs/>
                <w:sz w:val="22"/>
                <w:lang w:val="en-GB"/>
              </w:rPr>
              <w:t xml:space="preserve"> is confirmed at the meeting of the Department of Mathematics and Computer Science. </w:t>
            </w:r>
            <w:r>
              <w:rPr>
                <w:sz w:val="22"/>
                <w:lang w:val="en-GB"/>
              </w:rPr>
              <w:t xml:space="preserve">Diploma project has to be format in compliance with methodical instruction requirements 'Writing and </w:t>
            </w:r>
            <w:proofErr w:type="spellStart"/>
            <w:r>
              <w:rPr>
                <w:sz w:val="22"/>
                <w:lang w:val="en-GB"/>
              </w:rPr>
              <w:t>formating</w:t>
            </w:r>
            <w:proofErr w:type="spellEnd"/>
            <w:r>
              <w:rPr>
                <w:sz w:val="22"/>
                <w:lang w:val="en-GB"/>
              </w:rPr>
              <w:t xml:space="preserve"> of study works'.</w:t>
            </w:r>
          </w:p>
          <w:p w:rsidR="00B72486" w:rsidRDefault="00B72486" w:rsidP="00B72486">
            <w:pPr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Main parts of the diploma project :</w:t>
            </w:r>
          </w:p>
          <w:p w:rsidR="00B72486" w:rsidRDefault="00B72486" w:rsidP="00B72486">
            <w:pPr>
              <w:numPr>
                <w:ilvl w:val="0"/>
                <w:numId w:val="1"/>
              </w:numPr>
              <w:ind w:left="0"/>
              <w:rPr>
                <w:bCs/>
                <w:lang w:val="en-GB"/>
              </w:rPr>
            </w:pPr>
            <w:r>
              <w:rPr>
                <w:bCs/>
                <w:sz w:val="22"/>
                <w:lang w:val="en-GB"/>
              </w:rPr>
              <w:t>Short comprehensive description of the diploma project</w:t>
            </w:r>
          </w:p>
          <w:p w:rsidR="00B72486" w:rsidRDefault="00B72486" w:rsidP="00B72486">
            <w:pPr>
              <w:numPr>
                <w:ilvl w:val="0"/>
                <w:numId w:val="1"/>
              </w:numPr>
              <w:ind w:left="0"/>
              <w:rPr>
                <w:bCs/>
                <w:lang w:val="en-GB"/>
              </w:rPr>
            </w:pPr>
            <w:r>
              <w:rPr>
                <w:bCs/>
                <w:sz w:val="22"/>
                <w:lang w:val="en-GB"/>
              </w:rPr>
              <w:t>Situation's analysis and project's substantiation</w:t>
            </w:r>
          </w:p>
          <w:p w:rsidR="00B72486" w:rsidRDefault="00B72486" w:rsidP="00B72486">
            <w:pPr>
              <w:numPr>
                <w:ilvl w:val="0"/>
                <w:numId w:val="1"/>
              </w:numPr>
              <w:ind w:left="0"/>
              <w:rPr>
                <w:bCs/>
                <w:lang w:val="en-GB"/>
              </w:rPr>
            </w:pPr>
            <w:r>
              <w:rPr>
                <w:bCs/>
                <w:sz w:val="22"/>
                <w:lang w:val="en-GB"/>
              </w:rPr>
              <w:t>Analysis of the chosen tools for project implementation</w:t>
            </w:r>
          </w:p>
          <w:p w:rsidR="00B72486" w:rsidRDefault="00B72486" w:rsidP="00B72486">
            <w:pPr>
              <w:numPr>
                <w:ilvl w:val="0"/>
                <w:numId w:val="1"/>
              </w:numPr>
              <w:ind w:left="0"/>
              <w:rPr>
                <w:bCs/>
                <w:lang w:val="en-GB"/>
              </w:rPr>
            </w:pPr>
            <w:r>
              <w:rPr>
                <w:bCs/>
                <w:sz w:val="22"/>
                <w:lang w:val="en-GB"/>
              </w:rPr>
              <w:t>Project Management Plan (PMP)</w:t>
            </w:r>
          </w:p>
          <w:p w:rsidR="00B72486" w:rsidRDefault="00B72486" w:rsidP="00B72486">
            <w:pPr>
              <w:numPr>
                <w:ilvl w:val="0"/>
                <w:numId w:val="1"/>
              </w:numPr>
              <w:ind w:left="0"/>
              <w:rPr>
                <w:bCs/>
                <w:lang w:val="en-GB"/>
              </w:rPr>
            </w:pPr>
            <w:r>
              <w:rPr>
                <w:bCs/>
                <w:sz w:val="22"/>
                <w:lang w:val="en-GB"/>
              </w:rPr>
              <w:t>Configuration management plan</w:t>
            </w:r>
          </w:p>
          <w:p w:rsidR="00B72486" w:rsidRDefault="00B72486" w:rsidP="00B72486">
            <w:pPr>
              <w:numPr>
                <w:ilvl w:val="0"/>
                <w:numId w:val="1"/>
              </w:numPr>
              <w:ind w:left="0"/>
              <w:rPr>
                <w:bCs/>
                <w:lang w:val="en-GB"/>
              </w:rPr>
            </w:pPr>
            <w:r>
              <w:rPr>
                <w:bCs/>
                <w:sz w:val="22"/>
                <w:lang w:val="en-GB"/>
              </w:rPr>
              <w:t>Requirements specification (PRS)</w:t>
            </w:r>
          </w:p>
          <w:p w:rsidR="00B72486" w:rsidRDefault="00B72486" w:rsidP="00B72486">
            <w:pPr>
              <w:numPr>
                <w:ilvl w:val="0"/>
                <w:numId w:val="1"/>
              </w:numPr>
              <w:ind w:left="0"/>
              <w:rPr>
                <w:bCs/>
                <w:lang w:val="en-GB"/>
              </w:rPr>
            </w:pPr>
            <w:r>
              <w:rPr>
                <w:bCs/>
                <w:sz w:val="22"/>
                <w:lang w:val="en-GB"/>
              </w:rPr>
              <w:t>Designing description (SDD)</w:t>
            </w:r>
          </w:p>
          <w:p w:rsidR="00B72486" w:rsidRDefault="00B72486" w:rsidP="00B72486">
            <w:pPr>
              <w:numPr>
                <w:ilvl w:val="0"/>
                <w:numId w:val="1"/>
              </w:numPr>
              <w:ind w:left="0"/>
              <w:rPr>
                <w:bCs/>
                <w:lang w:val="en-GB"/>
              </w:rPr>
            </w:pPr>
            <w:r>
              <w:rPr>
                <w:bCs/>
                <w:sz w:val="22"/>
                <w:lang w:val="en-GB"/>
              </w:rPr>
              <w:t>Conclusions</w:t>
            </w:r>
          </w:p>
          <w:p w:rsidR="00B72486" w:rsidRDefault="00B72486" w:rsidP="00B72486">
            <w:pPr>
              <w:numPr>
                <w:ilvl w:val="0"/>
                <w:numId w:val="1"/>
              </w:numPr>
              <w:ind w:left="0"/>
              <w:rPr>
                <w:bCs/>
                <w:lang w:val="en-GB"/>
              </w:rPr>
            </w:pPr>
            <w:r>
              <w:rPr>
                <w:bCs/>
                <w:sz w:val="22"/>
                <w:lang w:val="en-GB"/>
              </w:rPr>
              <w:t>Appendices</w:t>
            </w:r>
          </w:p>
          <w:p w:rsidR="00B72486" w:rsidRPr="008D735D" w:rsidRDefault="00B72486" w:rsidP="00B72486">
            <w:pPr>
              <w:rPr>
                <w:lang w:val="en-GB"/>
              </w:rPr>
            </w:pPr>
            <w:r>
              <w:rPr>
                <w:bCs/>
                <w:sz w:val="22"/>
                <w:lang w:val="en-GB"/>
              </w:rPr>
              <w:t xml:space="preserve">Diploma project has been defended in front of commission, which </w:t>
            </w:r>
            <w:r>
              <w:rPr>
                <w:bCs/>
                <w:sz w:val="22"/>
                <w:lang w:val="en-GB"/>
              </w:rPr>
              <w:lastRenderedPageBreak/>
              <w:t>membership is formed in compliance with Regulations issued by the Cabinet No. 481 (from 20.22.2001.) '</w:t>
            </w:r>
            <w:proofErr w:type="spellStart"/>
            <w:r>
              <w:rPr>
                <w:bCs/>
                <w:sz w:val="22"/>
                <w:lang w:val="en-GB"/>
              </w:rPr>
              <w:t>Regultions</w:t>
            </w:r>
            <w:proofErr w:type="spellEnd"/>
            <w:r>
              <w:rPr>
                <w:bCs/>
                <w:sz w:val="22"/>
                <w:lang w:val="en-GB"/>
              </w:rPr>
              <w:t xml:space="preserve"> about second level professional higher education's state standard'. It is confirmed with LAP rector decree.</w:t>
            </w:r>
          </w:p>
        </w:tc>
      </w:tr>
      <w:tr w:rsidR="00B72486" w:rsidRPr="008D735D" w:rsidTr="00C8116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Pr="008D735D" w:rsidRDefault="00B72486" w:rsidP="00B72486">
            <w:pPr>
              <w:rPr>
                <w:b/>
                <w:lang w:val="en-GB"/>
              </w:rPr>
            </w:pPr>
            <w:r w:rsidRPr="008D735D">
              <w:rPr>
                <w:b/>
                <w:sz w:val="22"/>
                <w:szCs w:val="22"/>
                <w:lang w:val="en-GB"/>
              </w:rPr>
              <w:lastRenderedPageBreak/>
              <w:t>Recommended or required reading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Pr="008D735D" w:rsidRDefault="00B72486" w:rsidP="00B72486">
            <w:r>
              <w:rPr>
                <w:sz w:val="22"/>
                <w:szCs w:val="22"/>
              </w:rPr>
              <w:t>-</w:t>
            </w:r>
          </w:p>
        </w:tc>
      </w:tr>
      <w:tr w:rsidR="00B72486" w:rsidRPr="008D735D" w:rsidTr="00C8116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Pr="008D735D" w:rsidRDefault="00B72486" w:rsidP="00B72486">
            <w:pPr>
              <w:rPr>
                <w:b/>
                <w:lang w:val="en-GB"/>
              </w:rPr>
            </w:pPr>
            <w:r w:rsidRPr="008D735D">
              <w:rPr>
                <w:b/>
                <w:sz w:val="22"/>
                <w:szCs w:val="22"/>
                <w:lang w:val="en-GB"/>
              </w:rPr>
              <w:t>Planned learning activities and teaching methods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Pr="008D735D" w:rsidRDefault="00B72486" w:rsidP="00B72486">
            <w:r>
              <w:rPr>
                <w:sz w:val="22"/>
                <w:szCs w:val="22"/>
              </w:rPr>
              <w:t xml:space="preserve">Students’ </w:t>
            </w:r>
            <w:proofErr w:type="spellStart"/>
            <w:r>
              <w:rPr>
                <w:sz w:val="22"/>
                <w:szCs w:val="22"/>
              </w:rPr>
              <w:t>p</w:t>
            </w:r>
            <w:r w:rsidRPr="008D735D">
              <w:rPr>
                <w:sz w:val="22"/>
                <w:szCs w:val="22"/>
              </w:rPr>
              <w:t>ractical</w:t>
            </w:r>
            <w:proofErr w:type="spellEnd"/>
            <w:r w:rsidRPr="008D735D">
              <w:rPr>
                <w:sz w:val="22"/>
                <w:szCs w:val="22"/>
              </w:rPr>
              <w:t xml:space="preserve"> </w:t>
            </w:r>
            <w:proofErr w:type="spellStart"/>
            <w:r w:rsidRPr="008D735D">
              <w:rPr>
                <w:sz w:val="22"/>
                <w:szCs w:val="22"/>
              </w:rPr>
              <w:t>works</w:t>
            </w:r>
            <w:proofErr w:type="spellEnd"/>
            <w:r w:rsidRPr="008D735D">
              <w:rPr>
                <w:sz w:val="22"/>
                <w:szCs w:val="22"/>
              </w:rPr>
              <w:t>, s</w:t>
            </w:r>
            <w:r>
              <w:rPr>
                <w:sz w:val="22"/>
                <w:szCs w:val="22"/>
              </w:rPr>
              <w:t>tudent</w:t>
            </w:r>
            <w:r w:rsidRPr="008D735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’</w:t>
            </w:r>
            <w:r w:rsidRPr="008D735D">
              <w:rPr>
                <w:sz w:val="22"/>
                <w:szCs w:val="22"/>
              </w:rPr>
              <w:t xml:space="preserve"> </w:t>
            </w:r>
            <w:proofErr w:type="spellStart"/>
            <w:r w:rsidRPr="008D735D">
              <w:rPr>
                <w:sz w:val="22"/>
                <w:szCs w:val="22"/>
              </w:rPr>
              <w:t>individual</w:t>
            </w:r>
            <w:proofErr w:type="spellEnd"/>
            <w:r w:rsidRPr="008D735D">
              <w:rPr>
                <w:sz w:val="22"/>
                <w:szCs w:val="22"/>
              </w:rPr>
              <w:t xml:space="preserve"> </w:t>
            </w:r>
            <w:proofErr w:type="spellStart"/>
            <w:r w:rsidRPr="008D735D">
              <w:rPr>
                <w:sz w:val="22"/>
                <w:szCs w:val="22"/>
              </w:rPr>
              <w:t>work</w:t>
            </w:r>
            <w:proofErr w:type="spellEnd"/>
          </w:p>
        </w:tc>
      </w:tr>
      <w:tr w:rsidR="00B72486" w:rsidRPr="008D735D" w:rsidTr="00C8116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Pr="008D735D" w:rsidRDefault="00B72486" w:rsidP="00B72486">
            <w:pPr>
              <w:rPr>
                <w:b/>
                <w:lang w:val="en-GB"/>
              </w:rPr>
            </w:pPr>
            <w:r w:rsidRPr="008D735D">
              <w:rPr>
                <w:b/>
                <w:sz w:val="22"/>
                <w:szCs w:val="22"/>
                <w:lang w:val="en-GB"/>
              </w:rPr>
              <w:t>Assessment methods and criteria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Pr="00EF0804" w:rsidRDefault="00B72486" w:rsidP="00B72486">
            <w:pPr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Exam</w:t>
            </w:r>
          </w:p>
          <w:p w:rsidR="00B72486" w:rsidRPr="00EF0804" w:rsidRDefault="00B72486" w:rsidP="00B72486">
            <w:pPr>
              <w:rPr>
                <w:lang w:val="en-GB"/>
              </w:rPr>
            </w:pPr>
            <w:r w:rsidRPr="00EF0804">
              <w:rPr>
                <w:sz w:val="22"/>
                <w:szCs w:val="22"/>
                <w:lang w:val="en-GB"/>
              </w:rPr>
              <w:t xml:space="preserve">Diploma project has to be format in compliance with methodical instruction requirements 'Writing and </w:t>
            </w:r>
            <w:proofErr w:type="spellStart"/>
            <w:r w:rsidRPr="00EF0804">
              <w:rPr>
                <w:sz w:val="22"/>
                <w:szCs w:val="22"/>
                <w:lang w:val="en-GB"/>
              </w:rPr>
              <w:t>formating</w:t>
            </w:r>
            <w:proofErr w:type="spellEnd"/>
            <w:r w:rsidRPr="00EF0804">
              <w:rPr>
                <w:sz w:val="22"/>
                <w:szCs w:val="22"/>
                <w:lang w:val="en-GB"/>
              </w:rPr>
              <w:t xml:space="preserve"> of study works'.</w:t>
            </w:r>
          </w:p>
          <w:p w:rsidR="00B72486" w:rsidRPr="008D735D" w:rsidRDefault="00B72486" w:rsidP="00B72486">
            <w:pPr>
              <w:rPr>
                <w:lang w:val="en-GB"/>
              </w:rPr>
            </w:pPr>
            <w:r w:rsidRPr="00EF0804">
              <w:rPr>
                <w:sz w:val="22"/>
                <w:szCs w:val="22"/>
                <w:lang w:val="en-GB"/>
              </w:rPr>
              <w:t>It is presented in for Public examination commission</w:t>
            </w:r>
          </w:p>
        </w:tc>
      </w:tr>
      <w:tr w:rsidR="00B72486" w:rsidRPr="008D735D" w:rsidTr="00C8116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Pr="008D735D" w:rsidRDefault="00B72486" w:rsidP="00B72486">
            <w:pPr>
              <w:rPr>
                <w:b/>
                <w:lang w:val="en-GB"/>
              </w:rPr>
            </w:pPr>
            <w:r w:rsidRPr="008D735D">
              <w:rPr>
                <w:b/>
                <w:sz w:val="22"/>
                <w:szCs w:val="22"/>
                <w:lang w:val="en-GB"/>
              </w:rPr>
              <w:t>Language of instruction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Pr="008D735D" w:rsidRDefault="00B72486" w:rsidP="00B72486">
            <w:pPr>
              <w:rPr>
                <w:lang w:val="en-GB"/>
              </w:rPr>
            </w:pPr>
            <w:r w:rsidRPr="008D735D">
              <w:rPr>
                <w:sz w:val="22"/>
                <w:szCs w:val="22"/>
                <w:lang w:val="en-GB"/>
              </w:rPr>
              <w:t>English</w:t>
            </w:r>
          </w:p>
        </w:tc>
      </w:tr>
      <w:tr w:rsidR="00B72486" w:rsidRPr="008D735D" w:rsidTr="00C8116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Pr="008D735D" w:rsidRDefault="00B72486" w:rsidP="00B72486">
            <w:pPr>
              <w:rPr>
                <w:b/>
                <w:lang w:val="en-GB"/>
              </w:rPr>
            </w:pPr>
            <w:r w:rsidRPr="008D735D">
              <w:rPr>
                <w:b/>
                <w:sz w:val="22"/>
                <w:szCs w:val="22"/>
                <w:lang w:val="en-GB"/>
              </w:rPr>
              <w:t>Work placement(s)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86" w:rsidRPr="008D735D" w:rsidRDefault="00B72486" w:rsidP="00B72486">
            <w:pPr>
              <w:rPr>
                <w:lang w:val="en-GB"/>
              </w:rPr>
            </w:pPr>
            <w:r w:rsidRPr="008D735D">
              <w:rPr>
                <w:sz w:val="22"/>
                <w:szCs w:val="22"/>
                <w:lang w:val="en-GB"/>
              </w:rPr>
              <w:t>N/a</w:t>
            </w:r>
          </w:p>
        </w:tc>
      </w:tr>
    </w:tbl>
    <w:p w:rsidR="00EF0804" w:rsidRDefault="00EF0804" w:rsidP="0036220C"/>
    <w:sectPr w:rsidR="00EF0804" w:rsidSect="0007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637A"/>
    <w:multiLevelType w:val="hybridMultilevel"/>
    <w:tmpl w:val="0FBE5568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BB4DF9"/>
    <w:multiLevelType w:val="hybridMultilevel"/>
    <w:tmpl w:val="0EECE20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D07E5"/>
    <w:rsid w:val="00073F4B"/>
    <w:rsid w:val="0036220C"/>
    <w:rsid w:val="004D07E5"/>
    <w:rsid w:val="00691E87"/>
    <w:rsid w:val="00784AFB"/>
    <w:rsid w:val="00841276"/>
    <w:rsid w:val="00880FA0"/>
    <w:rsid w:val="00985747"/>
    <w:rsid w:val="00AF233B"/>
    <w:rsid w:val="00B4503E"/>
    <w:rsid w:val="00B72486"/>
    <w:rsid w:val="00C844F4"/>
    <w:rsid w:val="00CC6B95"/>
    <w:rsid w:val="00EF0804"/>
    <w:rsid w:val="00F5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D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4D07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D07E5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Apaksvirsraksts">
    <w:name w:val="Apaksvirsraksts"/>
    <w:basedOn w:val="Parastais"/>
    <w:rsid w:val="004D07E5"/>
    <w:pPr>
      <w:spacing w:before="240" w:line="480" w:lineRule="auto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2492</Characters>
  <Application>Microsoft Office Word</Application>
  <DocSecurity>0</DocSecurity>
  <Lines>20</Lines>
  <Paragraphs>5</Paragraphs>
  <ScaleCrop>false</ScaleCrop>
  <Company>LiepU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11</cp:revision>
  <dcterms:created xsi:type="dcterms:W3CDTF">2013-06-27T13:19:00Z</dcterms:created>
  <dcterms:modified xsi:type="dcterms:W3CDTF">2013-07-09T08:15:00Z</dcterms:modified>
</cp:coreProperties>
</file>