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D267" w14:textId="7F93176D" w:rsidR="00F83076" w:rsidRDefault="00F83076" w:rsidP="00F8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7590">
        <w:rPr>
          <w:rFonts w:ascii="Times New Roman" w:hAnsi="Times New Roman" w:cs="Times New Roman"/>
          <w:b/>
          <w:bCs/>
          <w:sz w:val="28"/>
          <w:szCs w:val="28"/>
        </w:rPr>
        <w:t>Apkopojums</w:t>
      </w:r>
      <w:proofErr w:type="spellEnd"/>
      <w:r w:rsidRPr="00027590">
        <w:rPr>
          <w:rFonts w:ascii="Times New Roman" w:hAnsi="Times New Roman" w:cs="Times New Roman"/>
          <w:b/>
          <w:bCs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angļu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valodas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lektoru</w:t>
      </w:r>
      <w:proofErr w:type="spellEnd"/>
      <w:r w:rsidRPr="00027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vērtējumu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attiecībā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  <w:r w:rsidRPr="00027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676B">
        <w:rPr>
          <w:rFonts w:ascii="Times New Roman" w:hAnsi="Times New Roman" w:cs="Times New Roman"/>
          <w:b/>
          <w:bCs/>
          <w:sz w:val="28"/>
          <w:szCs w:val="28"/>
        </w:rPr>
        <w:t>dalībnieku</w:t>
      </w:r>
      <w:proofErr w:type="spellEnd"/>
      <w:r w:rsidR="00886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profesionālo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angļu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valodas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kursu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zināšanu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prasmju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pilnveidi</w:t>
      </w:r>
      <w:proofErr w:type="spellEnd"/>
      <w:r w:rsidRPr="00027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2989D1" w14:textId="77777777" w:rsidR="00F83076" w:rsidRPr="00027590" w:rsidRDefault="00F83076" w:rsidP="00F83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Eiropas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Sociālā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fonda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projektā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“Liepājas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Universitātes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akadēmiskā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personāla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pilnveide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stratēģiskās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specializācijas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jomās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dabas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zinātnes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matemātika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informācijas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tehnoloģijas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māksla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sociālās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zinātnes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komerczinības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027590">
        <w:rPr>
          <w:rFonts w:ascii="Times New Roman" w:hAnsi="Times New Roman" w:cs="Times New Roman"/>
          <w:b/>
          <w:bCs/>
          <w:sz w:val="24"/>
          <w:szCs w:val="24"/>
        </w:rPr>
        <w:t>tiesības</w:t>
      </w:r>
      <w:proofErr w:type="spellEnd"/>
      <w:r w:rsidRPr="00027590">
        <w:rPr>
          <w:rFonts w:ascii="Times New Roman" w:hAnsi="Times New Roman" w:cs="Times New Roman"/>
          <w:b/>
          <w:bCs/>
          <w:sz w:val="24"/>
          <w:szCs w:val="24"/>
        </w:rPr>
        <w:t>” (Nr. 8.2.2.0/18/A/021)</w:t>
      </w:r>
    </w:p>
    <w:p w14:paraId="6898ECF1" w14:textId="77777777" w:rsidR="00F83076" w:rsidRPr="00027590" w:rsidRDefault="00F83076" w:rsidP="00F83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DC6C778" wp14:editId="5DDF3257">
            <wp:extent cx="5486400" cy="8286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31F1" w14:textId="77777777" w:rsidR="00F83076" w:rsidRDefault="00F83076">
      <w:pPr>
        <w:rPr>
          <w:b/>
          <w:bCs/>
          <w:u w:val="single"/>
        </w:rPr>
      </w:pPr>
    </w:p>
    <w:p w14:paraId="5DCADEE2" w14:textId="3B54D4E1" w:rsidR="00D65C87" w:rsidRPr="0020055F" w:rsidRDefault="00D65C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Lektoru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aptauja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angļu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valodas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kursu</w:t>
      </w:r>
      <w:proofErr w:type="spellEnd"/>
      <w:r w:rsid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nodarbībām</w:t>
      </w:r>
      <w:proofErr w:type="spellEnd"/>
      <w:r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C4F" w:rsidRPr="000F55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655C4F" w:rsidRPr="000F5574">
        <w:rPr>
          <w:rFonts w:ascii="Times New Roman" w:hAnsi="Times New Roman" w:cs="Times New Roman"/>
          <w:b/>
          <w:bCs/>
          <w:sz w:val="24"/>
          <w:szCs w:val="24"/>
        </w:rPr>
        <w:t>mācību</w:t>
      </w:r>
      <w:proofErr w:type="spellEnd"/>
      <w:r w:rsidR="00655C4F"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7D6C" w:rsidRPr="000F5574">
        <w:rPr>
          <w:rFonts w:ascii="Times New Roman" w:hAnsi="Times New Roman" w:cs="Times New Roman"/>
          <w:b/>
          <w:bCs/>
          <w:sz w:val="24"/>
          <w:szCs w:val="24"/>
        </w:rPr>
        <w:t>period</w:t>
      </w:r>
      <w:r w:rsidR="0020055F" w:rsidRPr="000F5574">
        <w:rPr>
          <w:rFonts w:ascii="Times New Roman" w:hAnsi="Times New Roman" w:cs="Times New Roman"/>
          <w:b/>
          <w:bCs/>
          <w:sz w:val="24"/>
          <w:szCs w:val="24"/>
        </w:rPr>
        <w:t>ā</w:t>
      </w:r>
      <w:proofErr w:type="spellEnd"/>
      <w:r w:rsidR="00FC7D6C"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2020. </w:t>
      </w:r>
      <w:proofErr w:type="spellStart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gada</w:t>
      </w:r>
      <w:proofErr w:type="spellEnd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oktobra</w:t>
      </w:r>
      <w:proofErr w:type="spellEnd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sākuma</w:t>
      </w:r>
      <w:proofErr w:type="spellEnd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līdz</w:t>
      </w:r>
      <w:proofErr w:type="spellEnd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decembra</w:t>
      </w:r>
      <w:proofErr w:type="spellEnd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55F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beigām</w:t>
      </w:r>
      <w:proofErr w:type="spellEnd"/>
      <w:r w:rsidR="00655C4F" w:rsidRPr="000F55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FB9991" w14:textId="1DEB7EF9" w:rsidR="00670F69" w:rsidRPr="00455DC6" w:rsidRDefault="00670F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Aptaujā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piedalījās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224" w:rsidRPr="00455DC6">
        <w:rPr>
          <w:rFonts w:ascii="Times New Roman" w:hAnsi="Times New Roman" w:cs="Times New Roman"/>
          <w:sz w:val="24"/>
          <w:szCs w:val="24"/>
        </w:rPr>
        <w:t>kursu</w:t>
      </w:r>
      <w:proofErr w:type="spellEnd"/>
      <w:r w:rsidR="00287224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pasniedz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455DC6">
        <w:rPr>
          <w:rFonts w:ascii="Times New Roman" w:hAnsi="Times New Roman" w:cs="Times New Roman"/>
          <w:sz w:val="24"/>
          <w:szCs w:val="24"/>
        </w:rPr>
        <w:t>nodarbības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r w:rsidR="00287224" w:rsidRPr="00455DC6">
        <w:rPr>
          <w:rFonts w:ascii="Times New Roman" w:hAnsi="Times New Roman" w:cs="Times New Roman"/>
          <w:sz w:val="24"/>
          <w:szCs w:val="24"/>
        </w:rPr>
        <w:t xml:space="preserve">LiepU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mācībspēkiem</w:t>
      </w:r>
      <w:proofErr w:type="spellEnd"/>
      <w:r w:rsidR="00D97DFA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6B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="00886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6B" w:rsidRPr="00455DC6">
        <w:rPr>
          <w:rFonts w:ascii="Times New Roman" w:hAnsi="Times New Roman" w:cs="Times New Roman"/>
          <w:sz w:val="24"/>
          <w:szCs w:val="24"/>
        </w:rPr>
        <w:t>projekt</w:t>
      </w:r>
      <w:r w:rsidR="0088676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88676B" w:rsidRPr="00455DC6">
        <w:rPr>
          <w:rFonts w:ascii="Times New Roman" w:hAnsi="Times New Roman" w:cs="Times New Roman"/>
          <w:sz w:val="24"/>
          <w:szCs w:val="24"/>
        </w:rPr>
        <w:t xml:space="preserve"> </w:t>
      </w:r>
      <w:r w:rsidR="00D97DFA" w:rsidRPr="00455DC6">
        <w:rPr>
          <w:rFonts w:ascii="Times New Roman" w:hAnsi="Times New Roman" w:cs="Times New Roman"/>
          <w:sz w:val="24"/>
          <w:szCs w:val="24"/>
        </w:rPr>
        <w:t xml:space="preserve">(B1/B2 </w:t>
      </w:r>
      <w:proofErr w:type="spellStart"/>
      <w:r w:rsidR="00D97DFA" w:rsidRPr="00455DC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D97DFA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FA" w:rsidRPr="00455DC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D97DFA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FA" w:rsidRPr="00455DC6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="00D97DFA" w:rsidRPr="00455DC6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D97DFA"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="00D97DFA" w:rsidRPr="00455DC6">
        <w:rPr>
          <w:rFonts w:ascii="Times New Roman" w:hAnsi="Times New Roman" w:cs="Times New Roman"/>
          <w:sz w:val="24"/>
          <w:szCs w:val="24"/>
        </w:rPr>
        <w:t xml:space="preserve">, B2/C1 – 2 </w:t>
      </w:r>
      <w:proofErr w:type="spellStart"/>
      <w:r w:rsidR="00655C4F"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="00655C4F" w:rsidRPr="00455DC6">
        <w:rPr>
          <w:rFonts w:ascii="Times New Roman" w:hAnsi="Times New Roman" w:cs="Times New Roman"/>
          <w:sz w:val="24"/>
          <w:szCs w:val="24"/>
        </w:rPr>
        <w:t xml:space="preserve"> </w:t>
      </w:r>
      <w:r w:rsidR="00D97DFA" w:rsidRPr="00455DC6">
        <w:rPr>
          <w:rFonts w:ascii="Times New Roman" w:hAnsi="Times New Roman" w:cs="Times New Roman"/>
          <w:sz w:val="24"/>
          <w:szCs w:val="24"/>
        </w:rPr>
        <w:t>un C1/C2 – 2</w:t>
      </w:r>
      <w:r w:rsidR="00655C4F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="00D97DFA" w:rsidRPr="00455DC6">
        <w:rPr>
          <w:rFonts w:ascii="Times New Roman" w:hAnsi="Times New Roman" w:cs="Times New Roman"/>
          <w:sz w:val="24"/>
          <w:szCs w:val="24"/>
        </w:rPr>
        <w:t>).</w:t>
      </w:r>
      <w:r w:rsidR="00455DC6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Aptauja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veikta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11.12.2020.,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izmantojot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e-past</w:t>
      </w:r>
      <w:r w:rsidR="003F42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. Links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86EC5">
        <w:rPr>
          <w:rFonts w:ascii="Times New Roman" w:hAnsi="Times New Roman" w:cs="Times New Roman"/>
          <w:sz w:val="24"/>
          <w:szCs w:val="24"/>
        </w:rPr>
        <w:t xml:space="preserve"> </w:t>
      </w:r>
      <w:r w:rsidR="00455DC6" w:rsidRPr="00455DC6">
        <w:rPr>
          <w:rFonts w:ascii="Times New Roman" w:hAnsi="Times New Roman" w:cs="Times New Roman"/>
          <w:sz w:val="24"/>
          <w:szCs w:val="24"/>
        </w:rPr>
        <w:t>aptauju:</w:t>
      </w:r>
      <w:r w:rsidR="0088676B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88676B" w:rsidRPr="00C13980">
          <w:rPr>
            <w:rStyle w:val="Hipersaite"/>
            <w:rFonts w:ascii="Times New Roman" w:hAnsi="Times New Roman" w:cs="Times New Roman"/>
            <w:sz w:val="24"/>
            <w:szCs w:val="24"/>
          </w:rPr>
          <w:t>https://docs.google.com/forms/d/e/1FAIpQLSeyFKPYKuTTQ_iRysRkWNgCnIy-8daecqLH-fWMEKCIhKVC7w/viewform</w:t>
        </w:r>
      </w:hyperlink>
    </w:p>
    <w:p w14:paraId="41F0051E" w14:textId="28987638" w:rsidR="00670F69" w:rsidRPr="00F83076" w:rsidRDefault="00670F69" w:rsidP="004B5D17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izrāda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tēmu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iesaistās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sniedzot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atgriezenisko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saiti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tostarp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diskusijās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pārrunās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.): 100%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sz w:val="24"/>
          <w:szCs w:val="24"/>
        </w:rPr>
        <w:t>atbildēja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piekrīt</w:t>
      </w:r>
      <w:r w:rsidR="00655C4F" w:rsidRPr="00F830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>”</w:t>
      </w:r>
      <w:r w:rsidRPr="00F83076">
        <w:rPr>
          <w:rFonts w:ascii="Times New Roman" w:hAnsi="Times New Roman" w:cs="Times New Roman"/>
          <w:sz w:val="24"/>
          <w:szCs w:val="24"/>
        </w:rPr>
        <w:t>.</w:t>
      </w:r>
    </w:p>
    <w:p w14:paraId="19024C6F" w14:textId="4538D7D1" w:rsidR="00670F69" w:rsidRPr="00F83076" w:rsidRDefault="00670F69" w:rsidP="004B5D17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nodarbībās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uzdod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jautājumus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: 100%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sz w:val="24"/>
          <w:szCs w:val="24"/>
        </w:rPr>
        <w:t>atbildēja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piekrīt</w:t>
      </w:r>
      <w:r w:rsidR="00655C4F" w:rsidRPr="00F830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>”</w:t>
      </w:r>
      <w:r w:rsidRPr="00F83076">
        <w:rPr>
          <w:rFonts w:ascii="Times New Roman" w:hAnsi="Times New Roman" w:cs="Times New Roman"/>
          <w:sz w:val="24"/>
          <w:szCs w:val="24"/>
        </w:rPr>
        <w:t>.</w:t>
      </w:r>
    </w:p>
    <w:p w14:paraId="4775BB54" w14:textId="0ABA910E" w:rsidR="00670F69" w:rsidRPr="00F83076" w:rsidRDefault="00670F69" w:rsidP="004B5D17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redzams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vislielākais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pilnveidē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šādās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655C4F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prasmēs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: </w:t>
      </w:r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100%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lektoru</w:t>
      </w:r>
      <w:proofErr w:type="spellEnd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atzina</w:t>
      </w:r>
      <w:proofErr w:type="spellEnd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runātprasm</w:t>
      </w:r>
      <w:r w:rsidR="00C40C59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88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50%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rakstītprasm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lietojums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gramatika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25%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klausītprasm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314E940" w14:textId="0940332A" w:rsidR="00670F69" w:rsidRPr="00F83076" w:rsidRDefault="00670F69" w:rsidP="004B5D17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Dalībniekiem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būtu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visvairāk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jāuzlabo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šādas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pilnveidotu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angļu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valodu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50%</w:t>
      </w:r>
      <w:r w:rsidR="00287224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3F1B02" w:rsidRPr="00F83076">
        <w:rPr>
          <w:rFonts w:ascii="Times New Roman" w:hAnsi="Times New Roman" w:cs="Times New Roman"/>
          <w:sz w:val="24"/>
          <w:szCs w:val="24"/>
        </w:rPr>
        <w:t>runātprasme</w:t>
      </w:r>
      <w:proofErr w:type="spellEnd"/>
      <w:r w:rsidR="003F1B02"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rakstītprasme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lietojums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gramatika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un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klausītprasme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25% </w:t>
      </w:r>
      <w:proofErr w:type="spellStart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lasītprasme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782E1BE" w14:textId="514FE4DB" w:rsidR="003F1B02" w:rsidRPr="00F83076" w:rsidRDefault="00186EC5" w:rsidP="004B5D17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mācību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periodā</w:t>
      </w:r>
      <w:proofErr w:type="spellEnd"/>
      <w:r w:rsidR="00D27A5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50% 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="00C40C59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angļu</w:t>
      </w:r>
      <w:proofErr w:type="spellEnd"/>
      <w:r w:rsidR="00C40C59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40C59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="00C40C59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87224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iem</w:t>
      </w:r>
      <w:proofErr w:type="spellEnd"/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apgūtās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zināšanas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pasniegtajās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nodarbībās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vērtē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labi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25%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ļoti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labi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un </w:t>
      </w:r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25% 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apmierinoši</w:t>
      </w:r>
      <w:proofErr w:type="spellEnd"/>
      <w:r w:rsidR="003F1B02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14:paraId="373013A7" w14:textId="07C1BB19" w:rsidR="009078D8" w:rsidRPr="00F83076" w:rsidRDefault="003F1B02" w:rsidP="004B5D17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Grūtības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kādām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lektori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saskārā</w:t>
      </w:r>
      <w:r w:rsidR="00287224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apmācot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attālināti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50% </w:t>
      </w:r>
      <w:proofErr w:type="spellStart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lektoru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atbildēja</w:t>
      </w:r>
      <w:proofErr w:type="spellEnd"/>
      <w:r w:rsidR="0088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88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8D8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daļēji</w:t>
      </w:r>
      <w:proofErr w:type="spellEnd"/>
      <w:r w:rsidR="009078D8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25% </w:t>
      </w:r>
      <w:proofErr w:type="spellStart"/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8D8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jā</w:t>
      </w:r>
      <w:proofErr w:type="spellEnd"/>
      <w:r w:rsidR="009078D8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25% </w:t>
      </w:r>
      <w:proofErr w:type="spellStart"/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8D8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nē</w:t>
      </w:r>
      <w:proofErr w:type="spellEnd"/>
      <w:r w:rsidR="009078D8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4B751C2" w14:textId="77777777" w:rsidR="00CD7EF8" w:rsidRDefault="009078D8" w:rsidP="00CD7EF8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atbildējāt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jā</w:t>
      </w:r>
      <w:proofErr w:type="spellEnd"/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daļēji</w:t>
      </w:r>
      <w:proofErr w:type="spellEnd"/>
      <w:r w:rsidR="00C4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lūdzu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izskaidrojiet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kādām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grūtībām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saskārāties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Dažreiz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problēmas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tehniku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datoru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skaņu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internetu</w:t>
      </w:r>
      <w:proofErr w:type="spellEnd"/>
      <w:r w:rsidR="00655C4F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odarbībās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klātienē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iespēja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vairāk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strādāt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individuāli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diferencēti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Vadot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nodarbības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attālināti</w:t>
      </w:r>
      <w:proofErr w:type="spellEnd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nepieciešams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vairāk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laika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izņemtu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pašu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mācību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vielu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klātienē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jo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komunikācija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tiešsaistē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notiek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nedaudz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lēnāk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nekā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</w:t>
      </w:r>
      <w:proofErr w:type="spellEnd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6B8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vietas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7224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1A557A" w14:textId="77777777" w:rsidR="00CD7EF8" w:rsidRDefault="00CD7EF8" w:rsidP="00CD7EF8">
      <w:pPr>
        <w:pStyle w:val="Sarakstarindkop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C940B6" w14:textId="30573260" w:rsidR="004B5D17" w:rsidRPr="000F5574" w:rsidRDefault="004B5D17" w:rsidP="00CD7E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>Lektoru</w:t>
      </w:r>
      <w:proofErr w:type="spellEnd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>aptauja</w:t>
      </w:r>
      <w:proofErr w:type="spellEnd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 </w:t>
      </w:r>
      <w:proofErr w:type="spellStart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>angļu</w:t>
      </w:r>
      <w:proofErr w:type="spellEnd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>valodas</w:t>
      </w:r>
      <w:proofErr w:type="spellEnd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F75FB"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>kursu</w:t>
      </w:r>
      <w:proofErr w:type="spellEnd"/>
      <w:r w:rsidR="00CF75FB"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7EF8">
        <w:rPr>
          <w:rFonts w:ascii="Times New Roman" w:hAnsi="Times New Roman" w:cs="Times New Roman"/>
          <w:b/>
          <w:bCs/>
          <w:sz w:val="24"/>
          <w:szCs w:val="24"/>
          <w:u w:val="single"/>
        </w:rPr>
        <w:t>nodarbībām</w:t>
      </w:r>
      <w:proofErr w:type="spellEnd"/>
      <w:r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F55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86EC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>mācību</w:t>
      </w:r>
      <w:proofErr w:type="spellEnd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sz w:val="24"/>
          <w:szCs w:val="24"/>
        </w:rPr>
        <w:t>periodā</w:t>
      </w:r>
      <w:proofErr w:type="spellEnd"/>
      <w:r w:rsidR="000F5574"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2021. 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gada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janvāra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sākuma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līdz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64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jūnija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beigām</w:t>
      </w:r>
      <w:proofErr w:type="spellEnd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E7B537" w14:textId="0DAF8C6A" w:rsidR="00D97DFA" w:rsidRPr="00455DC6" w:rsidRDefault="00D97DFA" w:rsidP="00D97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Aptaujā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piedalījās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kursu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pasniedz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LiepU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mācībspēkiem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F8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="00CD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F8" w:rsidRPr="00455DC6">
        <w:rPr>
          <w:rFonts w:ascii="Times New Roman" w:hAnsi="Times New Roman" w:cs="Times New Roman"/>
          <w:sz w:val="24"/>
          <w:szCs w:val="24"/>
        </w:rPr>
        <w:t>projekt</w:t>
      </w:r>
      <w:r w:rsidR="00CD7EF8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CD7EF8" w:rsidRPr="00455DC6">
        <w:rPr>
          <w:rFonts w:ascii="Times New Roman" w:hAnsi="Times New Roman" w:cs="Times New Roman"/>
          <w:sz w:val="24"/>
          <w:szCs w:val="24"/>
        </w:rPr>
        <w:t xml:space="preserve"> </w:t>
      </w:r>
      <w:r w:rsidRPr="00455DC6">
        <w:rPr>
          <w:rFonts w:ascii="Times New Roman" w:hAnsi="Times New Roman" w:cs="Times New Roman"/>
          <w:sz w:val="24"/>
          <w:szCs w:val="24"/>
        </w:rPr>
        <w:t xml:space="preserve">(B1/B2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>, B2/C1 – 2</w:t>
      </w:r>
      <w:r w:rsidR="00DC4727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 xml:space="preserve"> un C1/C2 – 2</w:t>
      </w:r>
      <w:r w:rsidR="00DC4727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455DC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455DC6">
        <w:rPr>
          <w:rFonts w:ascii="Times New Roman" w:hAnsi="Times New Roman" w:cs="Times New Roman"/>
          <w:sz w:val="24"/>
          <w:szCs w:val="24"/>
        </w:rPr>
        <w:t>).</w:t>
      </w:r>
      <w:r w:rsidR="00455DC6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Aptauja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veikta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01.06.2021.,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izmantojot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e-past</w:t>
      </w:r>
      <w:r w:rsidR="003F42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. Links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aptauju:</w:t>
      </w:r>
      <w:r w:rsidR="00CD7EF8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CD7EF8" w:rsidRPr="00C13980">
          <w:rPr>
            <w:rStyle w:val="Hipersaite"/>
            <w:rFonts w:ascii="Times New Roman" w:hAnsi="Times New Roman" w:cs="Times New Roman"/>
            <w:sz w:val="24"/>
            <w:szCs w:val="24"/>
          </w:rPr>
          <w:t>https://docs.google.com/forms/d/e/1FAIpQLSdRbEDfy5Rg8pRDTR83zcMz19N7OTny9D_WmGLXj3Kj739fHg/viewform</w:t>
        </w:r>
      </w:hyperlink>
    </w:p>
    <w:p w14:paraId="1F1FD453" w14:textId="5A19234E" w:rsidR="00D97DFA" w:rsidRPr="00F83076" w:rsidRDefault="00D97DFA" w:rsidP="00D97DFA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izrāda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tēmu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iesaistās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sniedzot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atgriezenisko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saiti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tostarp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diskusijās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pārrunās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>.):</w:t>
      </w:r>
      <w:r w:rsidR="00CF75FB">
        <w:rPr>
          <w:rFonts w:ascii="Times New Roman" w:hAnsi="Times New Roman" w:cs="Times New Roman"/>
          <w:sz w:val="24"/>
          <w:szCs w:val="24"/>
        </w:rPr>
        <w:t xml:space="preserve"> </w:t>
      </w:r>
      <w:r w:rsidRPr="00F83076"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atbildēja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piekrīt</w:t>
      </w:r>
      <w:r w:rsidR="00DC4727" w:rsidRPr="00F830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>”</w:t>
      </w:r>
      <w:r w:rsidRPr="00F83076">
        <w:rPr>
          <w:rFonts w:ascii="Times New Roman" w:hAnsi="Times New Roman" w:cs="Times New Roman"/>
          <w:sz w:val="24"/>
          <w:szCs w:val="24"/>
        </w:rPr>
        <w:t>.</w:t>
      </w:r>
    </w:p>
    <w:p w14:paraId="232149B9" w14:textId="54157A2D" w:rsidR="00D97DFA" w:rsidRPr="00F83076" w:rsidRDefault="00D97DFA" w:rsidP="00D97DFA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nodarbībās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uzdod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jautājumus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: 100%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atbildēja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piekrīt</w:t>
      </w:r>
      <w:r w:rsidR="00DC4727" w:rsidRPr="00F830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>”</w:t>
      </w:r>
      <w:r w:rsidRPr="00F83076">
        <w:rPr>
          <w:rFonts w:ascii="Times New Roman" w:hAnsi="Times New Roman" w:cs="Times New Roman"/>
          <w:sz w:val="24"/>
          <w:szCs w:val="24"/>
        </w:rPr>
        <w:t>.</w:t>
      </w:r>
    </w:p>
    <w:p w14:paraId="4F160251" w14:textId="0F525A95" w:rsidR="00D97DFA" w:rsidRPr="00F83076" w:rsidRDefault="00D97DFA" w:rsidP="00D97DFA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redzams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vislielākais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pilnveidē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šādās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prasmēs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: </w:t>
      </w:r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proofErr w:type="spellStart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lektoru</w:t>
      </w:r>
      <w:proofErr w:type="spellEnd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atzina</w:t>
      </w:r>
      <w:proofErr w:type="spellEnd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runātprasm</w:t>
      </w:r>
      <w:r w:rsidR="00CF75FB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50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lasītprasm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klausītprasm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25%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rakstītprasm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lietojums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gramatika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1A63BB8A" w14:textId="57074F5F" w:rsidR="00D97DFA" w:rsidRPr="00F83076" w:rsidRDefault="00D97DFA" w:rsidP="00D97DFA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Dalībniekiem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būtu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visvairāk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jāuzlabo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šādas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pilnveidotu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angļu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21AF3" w:rsidRPr="00F83076"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r w:rsidR="006754AA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="0067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4AA">
        <w:rPr>
          <w:rFonts w:ascii="Times New Roman" w:hAnsi="Times New Roman" w:cs="Times New Roman"/>
          <w:sz w:val="24"/>
          <w:szCs w:val="24"/>
        </w:rPr>
        <w:t>atzina</w:t>
      </w:r>
      <w:proofErr w:type="spellEnd"/>
      <w:r w:rsidR="006754AA">
        <w:rPr>
          <w:rFonts w:ascii="Times New Roman" w:hAnsi="Times New Roman" w:cs="Times New Roman"/>
          <w:sz w:val="24"/>
          <w:szCs w:val="24"/>
        </w:rPr>
        <w:t>, ka</w:t>
      </w:r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rakstītprasm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lietojums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gramatika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25%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121AF3" w:rsidRPr="00F83076">
        <w:rPr>
          <w:rFonts w:ascii="Times New Roman" w:hAnsi="Times New Roman" w:cs="Times New Roman"/>
          <w:sz w:val="24"/>
          <w:szCs w:val="24"/>
        </w:rPr>
        <w:t>runātprasme</w:t>
      </w:r>
      <w:proofErr w:type="spellEnd"/>
      <w:r w:rsidR="00121AF3" w:rsidRPr="00F83076">
        <w:rPr>
          <w:rFonts w:ascii="Times New Roman" w:hAnsi="Times New Roman" w:cs="Times New Roman"/>
          <w:sz w:val="24"/>
          <w:szCs w:val="24"/>
        </w:rPr>
        <w:t xml:space="preserve">, </w:t>
      </w:r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klausītprasme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25%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lasītprasme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C402A5B" w14:textId="3349FE02" w:rsidR="00F95A01" w:rsidRPr="00F83076" w:rsidRDefault="00186EC5" w:rsidP="00F95A01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mācību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periodā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50% no </w:t>
      </w:r>
      <w:proofErr w:type="spellStart"/>
      <w:r w:rsidR="00CF75FB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angļu</w:t>
      </w:r>
      <w:proofErr w:type="spellEnd"/>
      <w:r w:rsidR="00CF75FB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75FB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="00CF75FB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lektori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apgūtās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zināšanas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pasniegtajās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nodarbībās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vērtē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labi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50%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lektoru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121AF3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ļoti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labi</w:t>
      </w:r>
      <w:proofErr w:type="spellEnd"/>
      <w:r w:rsidR="00D97DFA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14:paraId="0B41D6FA" w14:textId="684FB077" w:rsidR="00F95A01" w:rsidRPr="00F83076" w:rsidRDefault="00D97DFA" w:rsidP="00F95A01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Grūtības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kādām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lektori</w:t>
      </w:r>
      <w:proofErr w:type="spellEnd"/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saskārās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apmācot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attālināti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neviens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lektoriem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nav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saskāries</w:t>
      </w:r>
      <w:proofErr w:type="spellEnd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grūtībām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A32CB8" w14:textId="77777777" w:rsidR="00350207" w:rsidRPr="00F83076" w:rsidRDefault="00350207" w:rsidP="003502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53F52B" w14:textId="617B846A" w:rsidR="00350207" w:rsidRPr="00F83076" w:rsidRDefault="00350207" w:rsidP="003502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Lektoru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aptauja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angļu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valodas</w:t>
      </w:r>
      <w:proofErr w:type="spellEnd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83076">
        <w:rPr>
          <w:rFonts w:ascii="Times New Roman" w:hAnsi="Times New Roman" w:cs="Times New Roman"/>
          <w:b/>
          <w:bCs/>
          <w:sz w:val="24"/>
          <w:szCs w:val="24"/>
          <w:u w:val="single"/>
        </w:rPr>
        <w:t>nodarbībām</w:t>
      </w:r>
      <w:proofErr w:type="spellEnd"/>
      <w:r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1511529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>mācību</w:t>
      </w:r>
      <w:proofErr w:type="spellEnd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sz w:val="24"/>
          <w:szCs w:val="24"/>
        </w:rPr>
        <w:t>periodā</w:t>
      </w:r>
      <w:proofErr w:type="spellEnd"/>
      <w:r w:rsidR="000F5574" w:rsidRPr="000F5574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2021.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gada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septembra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sākuma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līdz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oktobra</w:t>
      </w:r>
      <w:proofErr w:type="spellEnd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5574" w:rsidRPr="000F55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beigām</w:t>
      </w:r>
      <w:proofErr w:type="spellEnd"/>
      <w:r w:rsidR="00DC4727" w:rsidRPr="000F5574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0"/>
    </w:p>
    <w:p w14:paraId="2EF12FD7" w14:textId="7E2EA25B" w:rsidR="00350207" w:rsidRPr="00F83076" w:rsidRDefault="00350207" w:rsidP="003502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Aptaujā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piedalījās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kursu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pasniedz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LiepU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mācībspēkiem</w:t>
      </w:r>
      <w:proofErr w:type="spellEnd"/>
      <w:r w:rsidR="00CD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F8">
        <w:rPr>
          <w:rFonts w:ascii="Times New Roman" w:hAnsi="Times New Roman" w:cs="Times New Roman"/>
          <w:sz w:val="24"/>
          <w:szCs w:val="24"/>
        </w:rPr>
        <w:t>šajā</w:t>
      </w:r>
      <w:proofErr w:type="spellEnd"/>
      <w:r w:rsidR="00CD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F8" w:rsidRPr="00455DC6">
        <w:rPr>
          <w:rFonts w:ascii="Times New Roman" w:hAnsi="Times New Roman" w:cs="Times New Roman"/>
          <w:sz w:val="24"/>
          <w:szCs w:val="24"/>
        </w:rPr>
        <w:t>projekt</w:t>
      </w:r>
      <w:r w:rsidR="00CD7EF8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(B1/B2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līmenī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</w:t>
      </w:r>
      <w:r w:rsidR="00DC4727" w:rsidRPr="00F830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>, B2/C1 – 2</w:t>
      </w:r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un C1/C2 – 1</w:t>
      </w:r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lektors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>).</w:t>
      </w:r>
      <w:r w:rsid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Aptauja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veikta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</w:t>
      </w:r>
      <w:r w:rsidR="00455DC6">
        <w:rPr>
          <w:rFonts w:ascii="Times New Roman" w:hAnsi="Times New Roman" w:cs="Times New Roman"/>
          <w:sz w:val="24"/>
          <w:szCs w:val="24"/>
        </w:rPr>
        <w:t>27</w:t>
      </w:r>
      <w:r w:rsidR="00455DC6" w:rsidRPr="00455DC6">
        <w:rPr>
          <w:rFonts w:ascii="Times New Roman" w:hAnsi="Times New Roman" w:cs="Times New Roman"/>
          <w:sz w:val="24"/>
          <w:szCs w:val="24"/>
        </w:rPr>
        <w:t>.</w:t>
      </w:r>
      <w:r w:rsidR="00455DC6">
        <w:rPr>
          <w:rFonts w:ascii="Times New Roman" w:hAnsi="Times New Roman" w:cs="Times New Roman"/>
          <w:sz w:val="24"/>
          <w:szCs w:val="24"/>
        </w:rPr>
        <w:t>10</w:t>
      </w:r>
      <w:r w:rsidR="00455DC6" w:rsidRPr="00455DC6">
        <w:rPr>
          <w:rFonts w:ascii="Times New Roman" w:hAnsi="Times New Roman" w:cs="Times New Roman"/>
          <w:sz w:val="24"/>
          <w:szCs w:val="24"/>
        </w:rPr>
        <w:t xml:space="preserve">.2021.,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izmantojot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e-past</w:t>
      </w:r>
      <w:r w:rsidR="00CD7EF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D7EF8">
        <w:rPr>
          <w:rFonts w:ascii="Times New Roman" w:hAnsi="Times New Roman" w:cs="Times New Roman"/>
          <w:sz w:val="24"/>
          <w:szCs w:val="24"/>
        </w:rPr>
        <w:t>starpniecību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. Links </w:t>
      </w:r>
      <w:proofErr w:type="spellStart"/>
      <w:r w:rsidR="00455DC6" w:rsidRPr="00455DC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455DC6" w:rsidRPr="00455DC6">
        <w:rPr>
          <w:rFonts w:ascii="Times New Roman" w:hAnsi="Times New Roman" w:cs="Times New Roman"/>
          <w:sz w:val="24"/>
          <w:szCs w:val="24"/>
        </w:rPr>
        <w:t xml:space="preserve"> aptauju:</w:t>
      </w:r>
      <w:r w:rsidR="00CD7EF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CD7EF8" w:rsidRPr="00C13980">
          <w:rPr>
            <w:rStyle w:val="Hipersaite"/>
            <w:rFonts w:ascii="Times New Roman" w:hAnsi="Times New Roman" w:cs="Times New Roman"/>
            <w:sz w:val="24"/>
            <w:szCs w:val="24"/>
          </w:rPr>
          <w:t>https://docs.google.com/forms/d/e/1FAIpQLScoNaBoW8uYXvKARhQYxwAFqAm1PUsQBbpGbEm0uRLPeNx37A/viewform</w:t>
        </w:r>
      </w:hyperlink>
    </w:p>
    <w:p w14:paraId="776FEF99" w14:textId="3C0E2460" w:rsidR="00350207" w:rsidRPr="00F83076" w:rsidRDefault="00350207" w:rsidP="00CD6F05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izrāda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interesi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tēmu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apguvi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iesaistās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sniedzot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atgriezenisko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saiti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tostarp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diskusijās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pārrunās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F05" w:rsidRPr="00F83076">
        <w:rPr>
          <w:rFonts w:ascii="Times New Roman" w:hAnsi="Times New Roman" w:cs="Times New Roman"/>
          <w:sz w:val="24"/>
          <w:szCs w:val="24"/>
        </w:rPr>
        <w:t>uzdodot</w:t>
      </w:r>
      <w:proofErr w:type="spellEnd"/>
      <w:r w:rsidR="00CD6F05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05" w:rsidRPr="00F83076">
        <w:rPr>
          <w:rFonts w:ascii="Times New Roman" w:hAnsi="Times New Roman" w:cs="Times New Roman"/>
          <w:sz w:val="24"/>
          <w:szCs w:val="24"/>
        </w:rPr>
        <w:t>jautājumus</w:t>
      </w:r>
      <w:proofErr w:type="spellEnd"/>
      <w:r w:rsidR="00CD6F05" w:rsidRPr="00F8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.): </w:t>
      </w:r>
      <w:r w:rsidR="00CD6F05" w:rsidRPr="00F83076">
        <w:rPr>
          <w:rFonts w:ascii="Times New Roman" w:hAnsi="Times New Roman" w:cs="Times New Roman"/>
          <w:sz w:val="24"/>
          <w:szCs w:val="24"/>
        </w:rPr>
        <w:t>50</w:t>
      </w:r>
      <w:r w:rsidRPr="00F8307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atbildēja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piekrīt</w:t>
      </w:r>
      <w:r w:rsidR="00DC4727" w:rsidRPr="00F8307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>”</w:t>
      </w:r>
      <w:r w:rsidR="00CD6F05" w:rsidRPr="00F83076">
        <w:rPr>
          <w:rFonts w:ascii="Times New Roman" w:hAnsi="Times New Roman" w:cs="Times New Roman"/>
          <w:sz w:val="24"/>
          <w:szCs w:val="24"/>
        </w:rPr>
        <w:t>,</w:t>
      </w:r>
      <w:r w:rsidR="0067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4AA">
        <w:rPr>
          <w:rFonts w:ascii="Times New Roman" w:hAnsi="Times New Roman" w:cs="Times New Roman"/>
          <w:sz w:val="24"/>
          <w:szCs w:val="24"/>
        </w:rPr>
        <w:t>savukārt</w:t>
      </w:r>
      <w:proofErr w:type="spellEnd"/>
      <w:r w:rsidR="00CD6F05" w:rsidRPr="00F83076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CD6F05" w:rsidRPr="00F8307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D6F05" w:rsidRPr="00F830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D6F05" w:rsidRPr="00F83076">
        <w:rPr>
          <w:rFonts w:ascii="Times New Roman" w:hAnsi="Times New Roman" w:cs="Times New Roman"/>
          <w:sz w:val="24"/>
          <w:szCs w:val="24"/>
        </w:rPr>
        <w:t>daļēji</w:t>
      </w:r>
      <w:proofErr w:type="spellEnd"/>
      <w:r w:rsidR="00DC4727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727" w:rsidRPr="00F83076">
        <w:rPr>
          <w:rFonts w:ascii="Times New Roman" w:hAnsi="Times New Roman" w:cs="Times New Roman"/>
          <w:sz w:val="24"/>
          <w:szCs w:val="24"/>
        </w:rPr>
        <w:t>piekrītu</w:t>
      </w:r>
      <w:proofErr w:type="spellEnd"/>
      <w:r w:rsidR="00CD6F05" w:rsidRPr="00F83076">
        <w:rPr>
          <w:rFonts w:ascii="Times New Roman" w:hAnsi="Times New Roman" w:cs="Times New Roman"/>
          <w:sz w:val="24"/>
          <w:szCs w:val="24"/>
        </w:rPr>
        <w:t>”</w:t>
      </w:r>
      <w:r w:rsidRPr="00F83076">
        <w:rPr>
          <w:rFonts w:ascii="Times New Roman" w:hAnsi="Times New Roman" w:cs="Times New Roman"/>
          <w:sz w:val="24"/>
          <w:szCs w:val="24"/>
        </w:rPr>
        <w:t>.</w:t>
      </w:r>
    </w:p>
    <w:p w14:paraId="1C47A836" w14:textId="059656C9" w:rsidR="00350207" w:rsidRPr="00F83076" w:rsidRDefault="00350207" w:rsidP="00350207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sz w:val="24"/>
          <w:szCs w:val="24"/>
        </w:rPr>
        <w:lastRenderedPageBreak/>
        <w:t>Dalībniekiem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redzams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vislielākais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pilnveidē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šādās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prasmēs</w:t>
      </w:r>
      <w:proofErr w:type="spellEnd"/>
      <w:r w:rsidRPr="00F83076">
        <w:rPr>
          <w:rFonts w:ascii="Times New Roman" w:hAnsi="Times New Roman" w:cs="Times New Roman"/>
          <w:sz w:val="24"/>
          <w:szCs w:val="24"/>
        </w:rPr>
        <w:t xml:space="preserve">: 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100% </w:t>
      </w:r>
      <w:proofErr w:type="spellStart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lektoru</w:t>
      </w:r>
      <w:proofErr w:type="spellEnd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atzina</w:t>
      </w:r>
      <w:proofErr w:type="spellEnd"/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</w:t>
      </w:r>
      <w:r w:rsidR="00DC472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sz w:val="24"/>
          <w:szCs w:val="24"/>
        </w:rPr>
        <w:t>runātprasm</w:t>
      </w:r>
      <w:r w:rsidR="00F95A01" w:rsidRPr="00F83076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CD6F0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F0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rakstītprasm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lietojums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gramatika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D6F0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0CDB30" w14:textId="72F6B272" w:rsidR="00350207" w:rsidRPr="00F83076" w:rsidRDefault="00350207" w:rsidP="00350207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Dalībniekiem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būtu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visvairāk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jāuzlabo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šādas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pilnveidotu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angļu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valodu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D6F05" w:rsidRPr="00F83076">
        <w:rPr>
          <w:rFonts w:ascii="Times New Roman" w:hAnsi="Times New Roman" w:cs="Times New Roman"/>
          <w:sz w:val="24"/>
          <w:szCs w:val="24"/>
        </w:rPr>
        <w:t>50</w:t>
      </w:r>
      <w:r w:rsidRPr="00F8307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F95A01" w:rsidRPr="00F83076">
        <w:rPr>
          <w:rFonts w:ascii="Times New Roman" w:hAnsi="Times New Roman" w:cs="Times New Roman"/>
          <w:sz w:val="24"/>
          <w:szCs w:val="24"/>
        </w:rPr>
        <w:t>le</w:t>
      </w:r>
      <w:r w:rsidR="00CF75FB">
        <w:rPr>
          <w:rFonts w:ascii="Times New Roman" w:hAnsi="Times New Roman" w:cs="Times New Roman"/>
          <w:sz w:val="24"/>
          <w:szCs w:val="24"/>
        </w:rPr>
        <w:t>k</w:t>
      </w:r>
      <w:r w:rsidR="00F95A01" w:rsidRPr="00F83076">
        <w:rPr>
          <w:rFonts w:ascii="Times New Roman" w:hAnsi="Times New Roman" w:cs="Times New Roman"/>
          <w:sz w:val="24"/>
          <w:szCs w:val="24"/>
        </w:rPr>
        <w:t>toru</w:t>
      </w:r>
      <w:proofErr w:type="spellEnd"/>
      <w:r w:rsidR="00F95A01" w:rsidRPr="00F8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4AA">
        <w:rPr>
          <w:rFonts w:ascii="Times New Roman" w:hAnsi="Times New Roman" w:cs="Times New Roman"/>
          <w:sz w:val="24"/>
          <w:szCs w:val="24"/>
        </w:rPr>
        <w:t>atzina</w:t>
      </w:r>
      <w:proofErr w:type="spellEnd"/>
      <w:r w:rsidR="00F95A01" w:rsidRPr="00F83076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rakstītprasm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lietojums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gramatika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675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6F0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="00A16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klausītprasm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="00CD6F0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F0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lasītprasm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41836C" w14:textId="31237090" w:rsidR="00350207" w:rsidRPr="00F83076" w:rsidRDefault="00186EC5" w:rsidP="00350207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mācību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periodā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50% 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angļu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valodas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lektori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apgūtās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zināšanas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prasmes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pasniegtajās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nodarbībās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vērtē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labi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un 50%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toru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ļoti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labi</w:t>
      </w:r>
      <w:proofErr w:type="spellEnd"/>
      <w:r w:rsidR="00350207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14:paraId="1145BC64" w14:textId="3342E494" w:rsidR="00350207" w:rsidRDefault="00350207" w:rsidP="00350207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Grūtības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kādām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saskārās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apmācot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dalībniekus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attālināti</w:t>
      </w:r>
      <w:proofErr w:type="spellEnd"/>
      <w:r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neviens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lektoriem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nav </w:t>
      </w:r>
      <w:proofErr w:type="spellStart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saskāries</w:t>
      </w:r>
      <w:proofErr w:type="spellEnd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proofErr w:type="spellEnd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grūtībām</w:t>
      </w:r>
      <w:proofErr w:type="spellEnd"/>
      <w:r w:rsidR="00F95A0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47E1AD" w14:textId="77777777" w:rsidR="00C217F5" w:rsidRPr="00C217F5" w:rsidRDefault="00C217F5" w:rsidP="00C217F5">
      <w:pPr>
        <w:pStyle w:val="Sarakstarindkop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EFCFD" w14:textId="18789117" w:rsidR="00D97DFA" w:rsidRPr="00A1623E" w:rsidRDefault="00A1623E" w:rsidP="00354D0C">
      <w:pPr>
        <w:pStyle w:val="Sarakstarindkop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623E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A1623E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taujā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sniegtajiem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secināms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lektoru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novērojumiem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vislielākais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svešvalodas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bijis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vērojams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runātprasmē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mazāk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 </w:t>
      </w:r>
      <w:r w:rsidR="000508C1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rakstītprasmē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lasītprasmē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norādīja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kursu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visvairāk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uzlabot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rakstītprasmē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lasītprasmē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Kursu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aktīvi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iesaistījušies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snieguši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atgriezenisko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saiti</w:t>
      </w:r>
      <w:proofErr w:type="spellEnd"/>
      <w:r w:rsidR="00186EC5">
        <w:rPr>
          <w:rFonts w:ascii="Times New Roman" w:hAnsi="Times New Roman" w:cs="Times New Roman"/>
          <w:sz w:val="24"/>
          <w:szCs w:val="24"/>
        </w:rPr>
        <w:t xml:space="preserve"> </w:t>
      </w:r>
      <w:r w:rsidR="00186EC5" w:rsidRPr="00F83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diskutējot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uzdodot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atbildot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6"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 w:rsidR="003F42D6">
        <w:rPr>
          <w:rFonts w:ascii="Times New Roman" w:hAnsi="Times New Roman" w:cs="Times New Roman"/>
          <w:sz w:val="24"/>
          <w:szCs w:val="24"/>
        </w:rPr>
        <w:t>.</w:t>
      </w:r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labs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rādītājs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a</w:t>
      </w:r>
      <w:r w:rsidR="00C217F5">
        <w:rPr>
          <w:rFonts w:ascii="Times New Roman" w:hAnsi="Times New Roman" w:cs="Times New Roman"/>
          <w:sz w:val="24"/>
          <w:szCs w:val="24"/>
        </w:rPr>
        <w:t>ngļu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kursu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r w:rsidR="00186EC5">
        <w:rPr>
          <w:rFonts w:ascii="Times New Roman" w:hAnsi="Times New Roman" w:cs="Times New Roman"/>
          <w:sz w:val="24"/>
          <w:szCs w:val="24"/>
        </w:rPr>
        <w:t>2.</w:t>
      </w:r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7F5">
        <w:rPr>
          <w:rFonts w:ascii="Times New Roman" w:hAnsi="Times New Roman" w:cs="Times New Roman"/>
          <w:sz w:val="24"/>
          <w:szCs w:val="24"/>
        </w:rPr>
        <w:t xml:space="preserve">un </w:t>
      </w:r>
      <w:r w:rsidR="00186EC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86EC5">
        <w:rPr>
          <w:rFonts w:ascii="Times New Roman" w:hAnsi="Times New Roman" w:cs="Times New Roman"/>
          <w:sz w:val="24"/>
          <w:szCs w:val="24"/>
        </w:rPr>
        <w:t>.</w:t>
      </w:r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periodā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no</w:t>
      </w:r>
      <w:r w:rsidR="00C217F5">
        <w:rPr>
          <w:rFonts w:ascii="Times New Roman" w:hAnsi="Times New Roman" w:cs="Times New Roman"/>
          <w:sz w:val="24"/>
          <w:szCs w:val="24"/>
        </w:rPr>
        <w:t>vērtē</w:t>
      </w:r>
      <w:r w:rsidR="00A447C0">
        <w:rPr>
          <w:rFonts w:ascii="Times New Roman" w:hAnsi="Times New Roman" w:cs="Times New Roman"/>
          <w:sz w:val="24"/>
          <w:szCs w:val="24"/>
        </w:rPr>
        <w:t>juši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tikai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labi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>” un “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labi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”, kas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salīdzinājumā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r w:rsidR="00186EC5">
        <w:rPr>
          <w:rFonts w:ascii="Times New Roman" w:hAnsi="Times New Roman" w:cs="Times New Roman"/>
          <w:sz w:val="24"/>
          <w:szCs w:val="24"/>
        </w:rPr>
        <w:t>1.</w:t>
      </w:r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kurā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vien</w:t>
      </w:r>
      <w:r w:rsidR="0089544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pasniedzēj</w:t>
      </w:r>
      <w:r w:rsidR="0089544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bija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izteicis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novērtējumu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217F5">
        <w:rPr>
          <w:rFonts w:ascii="Times New Roman" w:hAnsi="Times New Roman" w:cs="Times New Roman"/>
          <w:sz w:val="24"/>
          <w:szCs w:val="24"/>
        </w:rPr>
        <w:t>apmierinoši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>”</w:t>
      </w:r>
      <w:r w:rsidR="00895443">
        <w:rPr>
          <w:rFonts w:ascii="Times New Roman" w:hAnsi="Times New Roman" w:cs="Times New Roman"/>
          <w:sz w:val="24"/>
          <w:szCs w:val="24"/>
        </w:rPr>
        <w:t>,</w:t>
      </w:r>
      <w:r w:rsidR="0075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uzlabojies</w:t>
      </w:r>
      <w:proofErr w:type="spellEnd"/>
      <w:r w:rsidR="00C217F5">
        <w:rPr>
          <w:rFonts w:ascii="Times New Roman" w:hAnsi="Times New Roman" w:cs="Times New Roman"/>
          <w:sz w:val="24"/>
          <w:szCs w:val="24"/>
        </w:rPr>
        <w:t>.</w:t>
      </w:r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Tāpat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secināt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attālināt</w:t>
      </w:r>
      <w:r w:rsidR="00A447C0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proces</w:t>
      </w:r>
      <w:r w:rsidR="00A447C0">
        <w:rPr>
          <w:rFonts w:ascii="Times New Roman" w:hAnsi="Times New Roman" w:cs="Times New Roman"/>
          <w:sz w:val="24"/>
          <w:szCs w:val="24"/>
        </w:rPr>
        <w:t>s</w:t>
      </w:r>
      <w:r w:rsidR="00895443">
        <w:rPr>
          <w:rFonts w:ascii="Times New Roman" w:hAnsi="Times New Roman" w:cs="Times New Roman"/>
          <w:sz w:val="24"/>
          <w:szCs w:val="24"/>
        </w:rPr>
        <w:t xml:space="preserve"> no 2021.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janvāra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443">
        <w:rPr>
          <w:rFonts w:ascii="Times New Roman" w:hAnsi="Times New Roman" w:cs="Times New Roman"/>
          <w:sz w:val="24"/>
          <w:szCs w:val="24"/>
        </w:rPr>
        <w:t>beigām</w:t>
      </w:r>
      <w:proofErr w:type="spellEnd"/>
      <w:r w:rsidR="0089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lektoriem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sagādājis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nekādu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grūtību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salīdzinājumā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r w:rsidR="00186EC5">
        <w:rPr>
          <w:rFonts w:ascii="Times New Roman" w:hAnsi="Times New Roman" w:cs="Times New Roman"/>
          <w:sz w:val="24"/>
          <w:szCs w:val="24"/>
        </w:rPr>
        <w:t>1.</w:t>
      </w:r>
      <w:r w:rsidR="0075349E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D0293F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proofErr w:type="gram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no</w:t>
      </w:r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klātienes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notika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pāreja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attālināto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rezultātā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vairāk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pusei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pasniedzēju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radās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13F">
        <w:rPr>
          <w:rFonts w:ascii="Times New Roman" w:hAnsi="Times New Roman" w:cs="Times New Roman"/>
          <w:sz w:val="24"/>
          <w:szCs w:val="24"/>
        </w:rPr>
        <w:t>kādi</w:t>
      </w:r>
      <w:proofErr w:type="spellEnd"/>
      <w:r w:rsidR="00741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tehniski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3F">
        <w:rPr>
          <w:rFonts w:ascii="Times New Roman" w:hAnsi="Times New Roman" w:cs="Times New Roman"/>
          <w:sz w:val="24"/>
          <w:szCs w:val="24"/>
        </w:rPr>
        <w:t>sarežģījumi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datoru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skaņu</w:t>
      </w:r>
      <w:proofErr w:type="spellEnd"/>
      <w:r w:rsidR="000508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8C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D0293F">
        <w:rPr>
          <w:rFonts w:ascii="Times New Roman" w:hAnsi="Times New Roman" w:cs="Times New Roman"/>
          <w:sz w:val="24"/>
          <w:szCs w:val="24"/>
        </w:rPr>
        <w:t>.</w:t>
      </w:r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r w:rsidR="00186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689B7" w14:textId="6462703A" w:rsidR="004B5D17" w:rsidRDefault="004B5D17" w:rsidP="004B5D17">
      <w:pPr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4AC6DB" w14:textId="77777777" w:rsidR="001753BF" w:rsidRDefault="001753BF" w:rsidP="0075349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Aptauju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sagatavoja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apkopoja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30BB97AD" w14:textId="77777777" w:rsidR="001753BF" w:rsidRDefault="001753BF" w:rsidP="0075349E">
      <w:pPr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  <w:i/>
          <w:iCs/>
        </w:rPr>
        <w:t>Projekta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kvalitātes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vadības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sistēmas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vadītāja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Sintija Leigute</w:t>
      </w:r>
    </w:p>
    <w:p w14:paraId="2F784A6C" w14:textId="77777777" w:rsidR="001753BF" w:rsidRPr="001753BF" w:rsidRDefault="001753BF" w:rsidP="001753BF">
      <w:pPr>
        <w:rPr>
          <w:rFonts w:ascii="Times New Roman" w:hAnsi="Times New Roman" w:cs="Times New Roman"/>
          <w:sz w:val="24"/>
          <w:szCs w:val="24"/>
        </w:rPr>
      </w:pPr>
    </w:p>
    <w:sectPr w:rsidR="001753BF" w:rsidRPr="001753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A1A1" w14:textId="77777777" w:rsidR="00C23FA2" w:rsidRDefault="00C23FA2" w:rsidP="00D65C87">
      <w:pPr>
        <w:spacing w:after="0" w:line="240" w:lineRule="auto"/>
      </w:pPr>
      <w:r>
        <w:separator/>
      </w:r>
    </w:p>
  </w:endnote>
  <w:endnote w:type="continuationSeparator" w:id="0">
    <w:p w14:paraId="2EE5304F" w14:textId="77777777" w:rsidR="00C23FA2" w:rsidRDefault="00C23FA2" w:rsidP="00D6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EC35" w14:textId="77777777" w:rsidR="00C23FA2" w:rsidRDefault="00C23FA2" w:rsidP="00D65C87">
      <w:pPr>
        <w:spacing w:after="0" w:line="240" w:lineRule="auto"/>
      </w:pPr>
      <w:r>
        <w:separator/>
      </w:r>
    </w:p>
  </w:footnote>
  <w:footnote w:type="continuationSeparator" w:id="0">
    <w:p w14:paraId="38D58C52" w14:textId="77777777" w:rsidR="00C23FA2" w:rsidRDefault="00C23FA2" w:rsidP="00D6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57B"/>
    <w:multiLevelType w:val="hybridMultilevel"/>
    <w:tmpl w:val="77A2E3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0D99"/>
    <w:multiLevelType w:val="hybridMultilevel"/>
    <w:tmpl w:val="ABD22D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C0F40"/>
    <w:multiLevelType w:val="hybridMultilevel"/>
    <w:tmpl w:val="705CEFC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87"/>
    <w:rsid w:val="00025481"/>
    <w:rsid w:val="000508C1"/>
    <w:rsid w:val="0008054F"/>
    <w:rsid w:val="000E6B85"/>
    <w:rsid w:val="000F5574"/>
    <w:rsid w:val="00121AF3"/>
    <w:rsid w:val="00124F0C"/>
    <w:rsid w:val="001753BF"/>
    <w:rsid w:val="00186EC5"/>
    <w:rsid w:val="001D64BC"/>
    <w:rsid w:val="0020055F"/>
    <w:rsid w:val="00233267"/>
    <w:rsid w:val="002729B9"/>
    <w:rsid w:val="00287224"/>
    <w:rsid w:val="00344F1B"/>
    <w:rsid w:val="00350207"/>
    <w:rsid w:val="00354D0C"/>
    <w:rsid w:val="003F1B02"/>
    <w:rsid w:val="003F42D6"/>
    <w:rsid w:val="00455DC6"/>
    <w:rsid w:val="004B5D17"/>
    <w:rsid w:val="005C7C43"/>
    <w:rsid w:val="00655C4F"/>
    <w:rsid w:val="00670F69"/>
    <w:rsid w:val="006754AA"/>
    <w:rsid w:val="006E028A"/>
    <w:rsid w:val="0074113F"/>
    <w:rsid w:val="0075349E"/>
    <w:rsid w:val="0088676B"/>
    <w:rsid w:val="00895443"/>
    <w:rsid w:val="00903503"/>
    <w:rsid w:val="009078D8"/>
    <w:rsid w:val="00A1623E"/>
    <w:rsid w:val="00A447C0"/>
    <w:rsid w:val="00BA3E3F"/>
    <w:rsid w:val="00BC5E36"/>
    <w:rsid w:val="00C217F5"/>
    <w:rsid w:val="00C23FA2"/>
    <w:rsid w:val="00C40C59"/>
    <w:rsid w:val="00CA0B41"/>
    <w:rsid w:val="00CD6F05"/>
    <w:rsid w:val="00CD7EF8"/>
    <w:rsid w:val="00CF75FB"/>
    <w:rsid w:val="00D0293F"/>
    <w:rsid w:val="00D27A52"/>
    <w:rsid w:val="00D45033"/>
    <w:rsid w:val="00D65C87"/>
    <w:rsid w:val="00D97DFA"/>
    <w:rsid w:val="00DC4727"/>
    <w:rsid w:val="00E95A6A"/>
    <w:rsid w:val="00F04CAF"/>
    <w:rsid w:val="00F83076"/>
    <w:rsid w:val="00F95A01"/>
    <w:rsid w:val="00FC37FF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534C"/>
  <w15:chartTrackingRefBased/>
  <w15:docId w15:val="{1CE576DC-4131-4C2A-9D1E-88FB14C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65C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65C87"/>
  </w:style>
  <w:style w:type="paragraph" w:styleId="Kjene">
    <w:name w:val="footer"/>
    <w:basedOn w:val="Parasts"/>
    <w:link w:val="KjeneRakstz"/>
    <w:uiPriority w:val="99"/>
    <w:unhideWhenUsed/>
    <w:rsid w:val="00D65C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65C87"/>
  </w:style>
  <w:style w:type="paragraph" w:styleId="Sarakstarindkopa">
    <w:name w:val="List Paragraph"/>
    <w:basedOn w:val="Parasts"/>
    <w:uiPriority w:val="34"/>
    <w:qFormat/>
    <w:rsid w:val="00670F6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55DC6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5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FKPYKuTTQ_iRysRkWNgCnIy-8daecqLH-fWMEKCIhKVC7w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oNaBoW8uYXvKARhQYxwAFqAm1PUsQBbpGbEm0uRLPeNx37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RbEDfy5Rg8pRDTR83zcMz19N7OTny9D_WmGLXj3Kj739fHg/viewfor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4287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Leigute</dc:creator>
  <cp:keywords/>
  <dc:description/>
  <cp:lastModifiedBy>Sintija Leigute</cp:lastModifiedBy>
  <cp:revision>26</cp:revision>
  <dcterms:created xsi:type="dcterms:W3CDTF">2021-11-29T12:25:00Z</dcterms:created>
  <dcterms:modified xsi:type="dcterms:W3CDTF">2021-12-28T12:12:00Z</dcterms:modified>
</cp:coreProperties>
</file>