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B62" w:rsidRDefault="004707E6" w:rsidP="00EE3B62">
      <w:pPr>
        <w:spacing w:line="360" w:lineRule="auto"/>
        <w:jc w:val="center"/>
        <w:rPr>
          <w:b/>
          <w:sz w:val="36"/>
          <w:szCs w:val="36"/>
        </w:rPr>
      </w:pPr>
      <w:r w:rsidRPr="001E1030">
        <w:rPr>
          <w:noProof/>
        </w:rPr>
        <w:drawing>
          <wp:inline distT="0" distB="0" distL="0" distR="0">
            <wp:extent cx="3185583" cy="819150"/>
            <wp:effectExtent l="0" t="0" r="0" b="0"/>
            <wp:docPr id="8" name="Attēls 8" descr="http://www.liepu.lv/uploads/images/logo-kr-lv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1" descr="http://www.liepu.lv/uploads/images/logo-kr-lv_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1358" cy="820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3B62" w:rsidRDefault="00EE3B62" w:rsidP="00EE3B62">
      <w:pPr>
        <w:spacing w:line="360" w:lineRule="auto"/>
        <w:jc w:val="center"/>
        <w:rPr>
          <w:b/>
          <w:sz w:val="36"/>
          <w:szCs w:val="36"/>
        </w:rPr>
      </w:pPr>
    </w:p>
    <w:p w:rsidR="007410A6" w:rsidRDefault="004707E6" w:rsidP="00EE3B62">
      <w:pPr>
        <w:spacing w:line="360" w:lineRule="auto"/>
        <w:jc w:val="center"/>
        <w:rPr>
          <w:b/>
          <w:sz w:val="36"/>
          <w:szCs w:val="36"/>
        </w:rPr>
      </w:pPr>
      <w:r w:rsidRPr="0082327A">
        <w:rPr>
          <w:noProof/>
        </w:rPr>
        <w:drawing>
          <wp:inline distT="0" distB="0" distL="0" distR="0">
            <wp:extent cx="2133600" cy="714375"/>
            <wp:effectExtent l="0" t="0" r="0" b="9525"/>
            <wp:docPr id="10" name="Attēls 10" descr="02_1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02_1-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86" t="10204" r="7172" b="132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10A6" w:rsidRDefault="007410A6" w:rsidP="007410A6">
      <w:pPr>
        <w:spacing w:line="360" w:lineRule="auto"/>
        <w:jc w:val="center"/>
        <w:rPr>
          <w:b/>
          <w:sz w:val="36"/>
          <w:szCs w:val="36"/>
        </w:rPr>
      </w:pPr>
    </w:p>
    <w:p w:rsidR="00C12282" w:rsidRDefault="004707E6" w:rsidP="004707E6">
      <w:pPr>
        <w:ind w:firstLine="540"/>
        <w:jc w:val="center"/>
        <w:rPr>
          <w:rFonts w:ascii="Bahnschrift SemiBold Condensed" w:hAnsi="Bahnschrift SemiBold Condensed"/>
          <w:b/>
          <w:spacing w:val="62"/>
          <w:sz w:val="48"/>
          <w:szCs w:val="48"/>
        </w:rPr>
      </w:pPr>
      <w:r w:rsidRPr="00C12282">
        <w:rPr>
          <w:rFonts w:ascii="Bahnschrift SemiBold Condensed" w:hAnsi="Bahnschrift SemiBold Condensed"/>
          <w:b/>
          <w:spacing w:val="62"/>
          <w:sz w:val="48"/>
          <w:szCs w:val="48"/>
        </w:rPr>
        <w:t xml:space="preserve">Liepājas Universitātes </w:t>
      </w:r>
    </w:p>
    <w:p w:rsidR="004707E6" w:rsidRPr="00C12282" w:rsidRDefault="004707E6" w:rsidP="004707E6">
      <w:pPr>
        <w:ind w:firstLine="540"/>
        <w:jc w:val="center"/>
        <w:rPr>
          <w:rFonts w:ascii="Bahnschrift SemiBold Condensed" w:hAnsi="Bahnschrift SemiBold Condensed"/>
          <w:b/>
          <w:spacing w:val="62"/>
          <w:sz w:val="48"/>
          <w:szCs w:val="48"/>
        </w:rPr>
      </w:pPr>
      <w:r w:rsidRPr="00C12282">
        <w:rPr>
          <w:rFonts w:ascii="Bahnschrift SemiBold Condensed" w:hAnsi="Bahnschrift SemiBold Condensed"/>
          <w:b/>
          <w:spacing w:val="62"/>
          <w:sz w:val="48"/>
          <w:szCs w:val="48"/>
        </w:rPr>
        <w:t>4. konference</w:t>
      </w:r>
    </w:p>
    <w:p w:rsidR="004707E6" w:rsidRPr="00692613" w:rsidRDefault="004707E6" w:rsidP="004707E6">
      <w:pPr>
        <w:ind w:firstLine="540"/>
        <w:jc w:val="center"/>
        <w:rPr>
          <w:sz w:val="32"/>
          <w:szCs w:val="32"/>
        </w:rPr>
      </w:pPr>
    </w:p>
    <w:p w:rsidR="004707E6" w:rsidRDefault="004707E6" w:rsidP="004707E6">
      <w:pPr>
        <w:ind w:firstLine="540"/>
        <w:jc w:val="center"/>
        <w:rPr>
          <w:sz w:val="32"/>
          <w:szCs w:val="32"/>
        </w:rPr>
      </w:pPr>
    </w:p>
    <w:p w:rsidR="00EE3B62" w:rsidRPr="00692613" w:rsidRDefault="00EE3B62" w:rsidP="004707E6">
      <w:pPr>
        <w:ind w:firstLine="540"/>
        <w:jc w:val="center"/>
        <w:rPr>
          <w:sz w:val="32"/>
          <w:szCs w:val="32"/>
        </w:rPr>
      </w:pPr>
    </w:p>
    <w:p w:rsidR="00C12282" w:rsidRDefault="007410A6" w:rsidP="00C12282">
      <w:pPr>
        <w:jc w:val="center"/>
        <w:rPr>
          <w:rFonts w:ascii="Bahnschrift SemiBold Condensed" w:hAnsi="Bahnschrift SemiBold Condensed"/>
          <w:b/>
          <w:sz w:val="144"/>
          <w:szCs w:val="36"/>
        </w:rPr>
      </w:pPr>
      <w:r w:rsidRPr="00FF4A80">
        <w:rPr>
          <w:rFonts w:ascii="Bahnschrift SemiBold Condensed" w:hAnsi="Bahnschrift SemiBold Condensed"/>
          <w:b/>
          <w:sz w:val="144"/>
          <w:szCs w:val="36"/>
        </w:rPr>
        <w:t xml:space="preserve">PIEMARES ĻAUDIS </w:t>
      </w:r>
    </w:p>
    <w:p w:rsidR="007410A6" w:rsidRPr="00FF4A80" w:rsidRDefault="007410A6" w:rsidP="00C12282">
      <w:pPr>
        <w:jc w:val="center"/>
        <w:rPr>
          <w:rFonts w:ascii="Bahnschrift SemiBold Condensed" w:hAnsi="Bahnschrift SemiBold Condensed"/>
          <w:b/>
          <w:sz w:val="144"/>
          <w:szCs w:val="36"/>
        </w:rPr>
      </w:pPr>
      <w:r w:rsidRPr="00FF4A80">
        <w:rPr>
          <w:rFonts w:ascii="Bahnschrift SemiBold Condensed" w:hAnsi="Bahnschrift SemiBold Condensed"/>
          <w:b/>
          <w:sz w:val="144"/>
          <w:szCs w:val="36"/>
        </w:rPr>
        <w:t>UN LIKTEŅI</w:t>
      </w:r>
    </w:p>
    <w:p w:rsidR="007410A6" w:rsidRPr="00C12282" w:rsidRDefault="007410A6" w:rsidP="007410A6">
      <w:pPr>
        <w:spacing w:before="120" w:after="240"/>
        <w:jc w:val="center"/>
        <w:rPr>
          <w:rFonts w:ascii="Bahnschrift SemiBold Condensed" w:hAnsi="Bahnschrift SemiBold Condensed"/>
          <w:b/>
          <w:spacing w:val="62"/>
          <w:sz w:val="48"/>
          <w:szCs w:val="48"/>
        </w:rPr>
      </w:pPr>
      <w:r w:rsidRPr="00C12282">
        <w:rPr>
          <w:rFonts w:ascii="Bahnschrift SemiBold Condensed" w:hAnsi="Bahnschrift SemiBold Condensed"/>
          <w:b/>
          <w:spacing w:val="62"/>
          <w:sz w:val="48"/>
          <w:szCs w:val="48"/>
        </w:rPr>
        <w:t>Programma</w:t>
      </w:r>
    </w:p>
    <w:p w:rsidR="00C12282" w:rsidRPr="00C12282" w:rsidRDefault="00726B26" w:rsidP="00C12282">
      <w:pPr>
        <w:spacing w:after="240"/>
        <w:jc w:val="center"/>
        <w:rPr>
          <w:rFonts w:ascii="Bahnschrift SemiBold Condensed" w:hAnsi="Bahnschrift SemiBold Condensed"/>
          <w:b/>
          <w:sz w:val="32"/>
          <w:szCs w:val="32"/>
        </w:rPr>
      </w:pPr>
      <w:r w:rsidRPr="00FF4A80">
        <w:rPr>
          <w:rFonts w:ascii="Bahnschrift SemiBold Condensed" w:hAnsi="Bahnschrift SemiBold Condensed"/>
          <w:b/>
          <w:sz w:val="32"/>
          <w:szCs w:val="32"/>
        </w:rPr>
        <w:t>2019</w:t>
      </w:r>
      <w:r w:rsidR="00977354" w:rsidRPr="00FF4A80">
        <w:rPr>
          <w:rFonts w:ascii="Bahnschrift SemiBold Condensed" w:hAnsi="Bahnschrift SemiBold Condensed"/>
          <w:b/>
          <w:sz w:val="32"/>
          <w:szCs w:val="32"/>
        </w:rPr>
        <w:t>. </w:t>
      </w:r>
      <w:r w:rsidR="007410A6" w:rsidRPr="00FF4A80">
        <w:rPr>
          <w:rFonts w:ascii="Bahnschrift SemiBold Condensed" w:hAnsi="Bahnschrift SemiBold Condensed"/>
          <w:b/>
          <w:sz w:val="32"/>
          <w:szCs w:val="32"/>
        </w:rPr>
        <w:t>g</w:t>
      </w:r>
      <w:r w:rsidR="006E1BCF" w:rsidRPr="00FF4A80">
        <w:rPr>
          <w:rFonts w:ascii="Bahnschrift SemiBold Condensed" w:hAnsi="Bahnschrift SemiBold Condensed"/>
          <w:b/>
          <w:sz w:val="32"/>
          <w:szCs w:val="32"/>
        </w:rPr>
        <w:t xml:space="preserve">ada </w:t>
      </w:r>
      <w:r w:rsidRPr="00FF4A80">
        <w:rPr>
          <w:rFonts w:ascii="Bahnschrift SemiBold Condensed" w:hAnsi="Bahnschrift SemiBold Condensed"/>
          <w:b/>
          <w:sz w:val="32"/>
          <w:szCs w:val="32"/>
        </w:rPr>
        <w:t>24</w:t>
      </w:r>
      <w:r w:rsidR="006E1BCF" w:rsidRPr="00FF4A80">
        <w:rPr>
          <w:rFonts w:ascii="Bahnschrift SemiBold Condensed" w:hAnsi="Bahnschrift SemiBold Condensed"/>
          <w:b/>
          <w:sz w:val="32"/>
          <w:szCs w:val="32"/>
        </w:rPr>
        <w:t>.</w:t>
      </w:r>
      <w:r w:rsidR="00244A7B" w:rsidRPr="00FF4A80">
        <w:rPr>
          <w:rFonts w:ascii="Bahnschrift SemiBold Condensed" w:hAnsi="Bahnschrift SemiBold Condensed"/>
          <w:b/>
          <w:sz w:val="32"/>
          <w:szCs w:val="32"/>
        </w:rPr>
        <w:t xml:space="preserve"> oktobris </w:t>
      </w:r>
      <w:r w:rsidR="006E1BCF" w:rsidRPr="00FF4A80">
        <w:rPr>
          <w:rFonts w:ascii="Bahnschrift SemiBold Condensed" w:hAnsi="Bahnschrift SemiBold Condensed"/>
          <w:b/>
          <w:sz w:val="32"/>
          <w:szCs w:val="32"/>
        </w:rPr>
        <w:t>–</w:t>
      </w:r>
      <w:r w:rsidR="00244A7B" w:rsidRPr="00FF4A80">
        <w:rPr>
          <w:rFonts w:ascii="Bahnschrift SemiBold Condensed" w:hAnsi="Bahnschrift SemiBold Condensed"/>
          <w:b/>
          <w:sz w:val="32"/>
          <w:szCs w:val="32"/>
        </w:rPr>
        <w:t xml:space="preserve"> </w:t>
      </w:r>
      <w:r w:rsidR="006E1BCF" w:rsidRPr="00FF4A80">
        <w:rPr>
          <w:rFonts w:ascii="Bahnschrift SemiBold Condensed" w:hAnsi="Bahnschrift SemiBold Condensed"/>
          <w:b/>
          <w:sz w:val="32"/>
          <w:szCs w:val="32"/>
        </w:rPr>
        <w:t>2</w:t>
      </w:r>
      <w:r w:rsidRPr="00FF4A80">
        <w:rPr>
          <w:rFonts w:ascii="Bahnschrift SemiBold Condensed" w:hAnsi="Bahnschrift SemiBold Condensed"/>
          <w:b/>
          <w:sz w:val="32"/>
          <w:szCs w:val="32"/>
        </w:rPr>
        <w:t>5</w:t>
      </w:r>
      <w:r w:rsidR="00977354" w:rsidRPr="00FF4A80">
        <w:rPr>
          <w:rFonts w:ascii="Bahnschrift SemiBold Condensed" w:hAnsi="Bahnschrift SemiBold Condensed"/>
          <w:b/>
          <w:sz w:val="32"/>
          <w:szCs w:val="32"/>
        </w:rPr>
        <w:t>. </w:t>
      </w:r>
      <w:r w:rsidRPr="00FF4A80">
        <w:rPr>
          <w:rFonts w:ascii="Bahnschrift SemiBold Condensed" w:hAnsi="Bahnschrift SemiBold Condensed"/>
          <w:b/>
          <w:sz w:val="32"/>
          <w:szCs w:val="32"/>
        </w:rPr>
        <w:t>oktobris</w:t>
      </w:r>
    </w:p>
    <w:p w:rsidR="007410A6" w:rsidRDefault="007410A6" w:rsidP="007410A6">
      <w:pPr>
        <w:jc w:val="center"/>
        <w:sectPr w:rsidR="007410A6">
          <w:pgSz w:w="11906" w:h="16838"/>
          <w:pgMar w:top="1440" w:right="1800" w:bottom="1440" w:left="1800" w:header="708" w:footer="708" w:gutter="0"/>
          <w:cols w:space="708"/>
          <w:docGrid w:linePitch="360"/>
        </w:sectPr>
      </w:pPr>
    </w:p>
    <w:p w:rsidR="007410A6" w:rsidRPr="00C12282" w:rsidRDefault="007410A6" w:rsidP="007410A6">
      <w:pPr>
        <w:jc w:val="center"/>
        <w:rPr>
          <w:b/>
          <w:sz w:val="32"/>
          <w:szCs w:val="32"/>
        </w:rPr>
      </w:pPr>
      <w:r w:rsidRPr="00C12282">
        <w:rPr>
          <w:b/>
          <w:sz w:val="32"/>
          <w:szCs w:val="32"/>
        </w:rPr>
        <w:lastRenderedPageBreak/>
        <w:t>Konferences darba kārtība</w:t>
      </w:r>
    </w:p>
    <w:p w:rsidR="007410A6" w:rsidRPr="00C12282" w:rsidRDefault="007410A6" w:rsidP="007410A6">
      <w:pPr>
        <w:jc w:val="center"/>
        <w:rPr>
          <w:b/>
          <w:sz w:val="20"/>
          <w:szCs w:val="20"/>
        </w:rPr>
      </w:pPr>
    </w:p>
    <w:p w:rsidR="00591EE5" w:rsidRPr="00C12282" w:rsidRDefault="00591EE5" w:rsidP="00244A7B">
      <w:pPr>
        <w:spacing w:after="120"/>
        <w:jc w:val="both"/>
        <w:rPr>
          <w:b/>
        </w:rPr>
      </w:pPr>
    </w:p>
    <w:p w:rsidR="007410A6" w:rsidRPr="00C12282" w:rsidRDefault="00726B26" w:rsidP="007410A6">
      <w:pPr>
        <w:spacing w:after="120"/>
        <w:jc w:val="center"/>
        <w:rPr>
          <w:b/>
          <w:sz w:val="28"/>
          <w:szCs w:val="28"/>
          <w:u w:val="single"/>
        </w:rPr>
      </w:pPr>
      <w:r w:rsidRPr="00C12282">
        <w:rPr>
          <w:b/>
          <w:sz w:val="28"/>
          <w:szCs w:val="28"/>
          <w:u w:val="single"/>
        </w:rPr>
        <w:t>24</w:t>
      </w:r>
      <w:r w:rsidR="006E1BCF" w:rsidRPr="00C12282">
        <w:rPr>
          <w:b/>
          <w:sz w:val="28"/>
          <w:szCs w:val="28"/>
          <w:u w:val="single"/>
        </w:rPr>
        <w:t xml:space="preserve">. </w:t>
      </w:r>
      <w:r w:rsidRPr="00C12282">
        <w:rPr>
          <w:b/>
          <w:sz w:val="28"/>
          <w:szCs w:val="28"/>
          <w:u w:val="single"/>
        </w:rPr>
        <w:t>oktobris</w:t>
      </w:r>
    </w:p>
    <w:p w:rsidR="007410A6" w:rsidRPr="00C12282" w:rsidRDefault="007410A6" w:rsidP="007410A6">
      <w:pPr>
        <w:rPr>
          <w:b/>
          <w:i/>
          <w:sz w:val="28"/>
          <w:szCs w:val="28"/>
        </w:rPr>
      </w:pPr>
    </w:p>
    <w:p w:rsidR="007410A6" w:rsidRPr="00C12282" w:rsidRDefault="006D7B6F" w:rsidP="007410A6">
      <w:pPr>
        <w:rPr>
          <w:i/>
          <w:sz w:val="28"/>
          <w:szCs w:val="28"/>
        </w:rPr>
      </w:pPr>
      <w:r w:rsidRPr="00C12282">
        <w:rPr>
          <w:sz w:val="28"/>
          <w:szCs w:val="28"/>
        </w:rPr>
        <w:t>11.3</w:t>
      </w:r>
      <w:r w:rsidR="00C12282" w:rsidRPr="00C12282">
        <w:rPr>
          <w:sz w:val="28"/>
          <w:szCs w:val="28"/>
        </w:rPr>
        <w:t>0–</w:t>
      </w:r>
      <w:r w:rsidR="007410A6" w:rsidRPr="00C12282">
        <w:rPr>
          <w:sz w:val="28"/>
          <w:szCs w:val="28"/>
        </w:rPr>
        <w:t>12.00</w:t>
      </w:r>
      <w:r w:rsidR="007410A6" w:rsidRPr="00C12282">
        <w:rPr>
          <w:sz w:val="28"/>
          <w:szCs w:val="28"/>
        </w:rPr>
        <w:tab/>
      </w:r>
      <w:r w:rsidR="007410A6" w:rsidRPr="00C12282">
        <w:rPr>
          <w:sz w:val="28"/>
          <w:szCs w:val="28"/>
        </w:rPr>
        <w:tab/>
        <w:t>Reģistrēšanās</w:t>
      </w:r>
      <w:r w:rsidR="00C25612">
        <w:rPr>
          <w:sz w:val="28"/>
          <w:szCs w:val="28"/>
        </w:rPr>
        <w:t xml:space="preserve"> (2. stāva vestibils)</w:t>
      </w:r>
    </w:p>
    <w:p w:rsidR="001434CF" w:rsidRPr="00C12282" w:rsidRDefault="001434CF" w:rsidP="007410A6">
      <w:pPr>
        <w:rPr>
          <w:sz w:val="28"/>
          <w:szCs w:val="28"/>
        </w:rPr>
      </w:pPr>
      <w:r w:rsidRPr="00C12282">
        <w:rPr>
          <w:sz w:val="28"/>
          <w:szCs w:val="28"/>
        </w:rPr>
        <w:tab/>
      </w:r>
      <w:r w:rsidRPr="00C12282">
        <w:rPr>
          <w:sz w:val="28"/>
          <w:szCs w:val="28"/>
        </w:rPr>
        <w:tab/>
      </w:r>
      <w:r w:rsidRPr="00C12282">
        <w:rPr>
          <w:sz w:val="28"/>
          <w:szCs w:val="28"/>
        </w:rPr>
        <w:tab/>
        <w:t>LiepU grāmatu izstāde un tirdziņš</w:t>
      </w:r>
    </w:p>
    <w:p w:rsidR="007410A6" w:rsidRPr="00C12282" w:rsidRDefault="00C12282" w:rsidP="007410A6">
      <w:pPr>
        <w:rPr>
          <w:i/>
          <w:sz w:val="28"/>
          <w:szCs w:val="28"/>
        </w:rPr>
      </w:pPr>
      <w:r>
        <w:rPr>
          <w:sz w:val="28"/>
          <w:szCs w:val="28"/>
        </w:rPr>
        <w:t>12.00–13</w:t>
      </w:r>
      <w:r w:rsidR="006E1BCF" w:rsidRPr="00C12282">
        <w:rPr>
          <w:sz w:val="28"/>
          <w:szCs w:val="28"/>
        </w:rPr>
        <w:t>.2</w:t>
      </w:r>
      <w:r w:rsidR="007410A6" w:rsidRPr="00C12282">
        <w:rPr>
          <w:sz w:val="28"/>
          <w:szCs w:val="28"/>
        </w:rPr>
        <w:t>0</w:t>
      </w:r>
      <w:r w:rsidR="007410A6" w:rsidRPr="00C12282">
        <w:rPr>
          <w:sz w:val="28"/>
          <w:szCs w:val="28"/>
        </w:rPr>
        <w:tab/>
      </w:r>
      <w:r w:rsidR="007410A6" w:rsidRPr="00C12282">
        <w:rPr>
          <w:sz w:val="28"/>
          <w:szCs w:val="28"/>
        </w:rPr>
        <w:tab/>
        <w:t>Kon</w:t>
      </w:r>
      <w:r w:rsidR="006E1BCF" w:rsidRPr="00C12282">
        <w:rPr>
          <w:sz w:val="28"/>
          <w:szCs w:val="28"/>
        </w:rPr>
        <w:t>ferences atklāšana</w:t>
      </w:r>
      <w:r>
        <w:rPr>
          <w:sz w:val="28"/>
          <w:szCs w:val="28"/>
        </w:rPr>
        <w:t xml:space="preserve"> un 1. sēde</w:t>
      </w:r>
      <w:r w:rsidR="00C25612">
        <w:rPr>
          <w:sz w:val="28"/>
          <w:szCs w:val="28"/>
        </w:rPr>
        <w:t xml:space="preserve"> (227. auditorija)</w:t>
      </w:r>
    </w:p>
    <w:p w:rsidR="002859E0" w:rsidRPr="00C12282" w:rsidRDefault="00FA02E3" w:rsidP="006E1BCF">
      <w:pPr>
        <w:ind w:left="2160" w:hanging="2160"/>
        <w:rPr>
          <w:sz w:val="28"/>
          <w:szCs w:val="28"/>
        </w:rPr>
      </w:pPr>
      <w:r w:rsidRPr="00C12282">
        <w:rPr>
          <w:sz w:val="28"/>
          <w:szCs w:val="28"/>
        </w:rPr>
        <w:t>13.2</w:t>
      </w:r>
      <w:r w:rsidR="00C12282">
        <w:rPr>
          <w:sz w:val="28"/>
          <w:szCs w:val="28"/>
        </w:rPr>
        <w:t>0</w:t>
      </w:r>
      <w:r w:rsidR="006E1BCF" w:rsidRPr="00C12282">
        <w:rPr>
          <w:sz w:val="28"/>
          <w:szCs w:val="28"/>
        </w:rPr>
        <w:t>–</w:t>
      </w:r>
      <w:r w:rsidRPr="00C12282">
        <w:rPr>
          <w:sz w:val="28"/>
          <w:szCs w:val="28"/>
        </w:rPr>
        <w:t>14.0</w:t>
      </w:r>
      <w:r w:rsidR="006E1BCF" w:rsidRPr="00C12282">
        <w:rPr>
          <w:sz w:val="28"/>
          <w:szCs w:val="28"/>
        </w:rPr>
        <w:t>0</w:t>
      </w:r>
      <w:r w:rsidR="006E1BCF" w:rsidRPr="00C12282">
        <w:rPr>
          <w:sz w:val="28"/>
          <w:szCs w:val="28"/>
        </w:rPr>
        <w:tab/>
        <w:t>Kafijas pauze</w:t>
      </w:r>
      <w:r w:rsidR="00C25612">
        <w:rPr>
          <w:sz w:val="28"/>
          <w:szCs w:val="28"/>
        </w:rPr>
        <w:t xml:space="preserve"> (2. stāva vestibils)</w:t>
      </w:r>
    </w:p>
    <w:p w:rsidR="000959C3" w:rsidRPr="00C12282" w:rsidRDefault="00C12282" w:rsidP="007410A6">
      <w:pPr>
        <w:rPr>
          <w:sz w:val="28"/>
          <w:szCs w:val="28"/>
        </w:rPr>
      </w:pPr>
      <w:r>
        <w:rPr>
          <w:sz w:val="28"/>
          <w:szCs w:val="28"/>
        </w:rPr>
        <w:t>14.00–</w:t>
      </w:r>
      <w:r w:rsidR="00FA02E3" w:rsidRPr="00C12282">
        <w:rPr>
          <w:sz w:val="28"/>
          <w:szCs w:val="28"/>
        </w:rPr>
        <w:t>15.2</w:t>
      </w:r>
      <w:r w:rsidR="00974062" w:rsidRPr="00C12282">
        <w:rPr>
          <w:sz w:val="28"/>
          <w:szCs w:val="28"/>
        </w:rPr>
        <w:t>0</w:t>
      </w:r>
      <w:r w:rsidR="006E1BCF" w:rsidRPr="00C12282">
        <w:rPr>
          <w:sz w:val="28"/>
          <w:szCs w:val="28"/>
        </w:rPr>
        <w:tab/>
      </w:r>
      <w:r w:rsidR="006E1BCF" w:rsidRPr="00C12282">
        <w:rPr>
          <w:sz w:val="28"/>
          <w:szCs w:val="28"/>
        </w:rPr>
        <w:tab/>
        <w:t>2. sēde</w:t>
      </w:r>
      <w:r w:rsidR="00C25612">
        <w:rPr>
          <w:sz w:val="28"/>
          <w:szCs w:val="28"/>
        </w:rPr>
        <w:t xml:space="preserve">  (227. auditorija)</w:t>
      </w:r>
    </w:p>
    <w:p w:rsidR="006E1BCF" w:rsidRPr="00C12282" w:rsidRDefault="00FA02E3" w:rsidP="007410A6">
      <w:pPr>
        <w:rPr>
          <w:sz w:val="28"/>
          <w:szCs w:val="28"/>
        </w:rPr>
      </w:pPr>
      <w:r w:rsidRPr="00C12282">
        <w:rPr>
          <w:sz w:val="28"/>
          <w:szCs w:val="28"/>
        </w:rPr>
        <w:t>15.2</w:t>
      </w:r>
      <w:r w:rsidR="00C12282">
        <w:rPr>
          <w:sz w:val="28"/>
          <w:szCs w:val="28"/>
        </w:rPr>
        <w:t>0</w:t>
      </w:r>
      <w:r w:rsidR="006E1BCF" w:rsidRPr="00C12282">
        <w:rPr>
          <w:sz w:val="28"/>
          <w:szCs w:val="28"/>
        </w:rPr>
        <w:t>–</w:t>
      </w:r>
      <w:r w:rsidRPr="00C12282">
        <w:rPr>
          <w:sz w:val="28"/>
          <w:szCs w:val="28"/>
        </w:rPr>
        <w:t>15.30</w:t>
      </w:r>
      <w:r w:rsidR="006E1BCF" w:rsidRPr="00C12282">
        <w:rPr>
          <w:sz w:val="28"/>
          <w:szCs w:val="28"/>
        </w:rPr>
        <w:tab/>
      </w:r>
      <w:r w:rsidR="006E1BCF" w:rsidRPr="00C12282">
        <w:rPr>
          <w:sz w:val="28"/>
          <w:szCs w:val="28"/>
        </w:rPr>
        <w:tab/>
        <w:t>Pauze</w:t>
      </w:r>
    </w:p>
    <w:p w:rsidR="00C12282" w:rsidRPr="00C12282" w:rsidRDefault="00FA02E3" w:rsidP="00C12282">
      <w:pPr>
        <w:ind w:left="2160" w:hanging="2160"/>
        <w:rPr>
          <w:sz w:val="28"/>
          <w:szCs w:val="28"/>
        </w:rPr>
      </w:pPr>
      <w:r w:rsidRPr="00C12282">
        <w:rPr>
          <w:sz w:val="28"/>
          <w:szCs w:val="28"/>
        </w:rPr>
        <w:t>15.3</w:t>
      </w:r>
      <w:r w:rsidR="00C12282">
        <w:rPr>
          <w:sz w:val="28"/>
          <w:szCs w:val="28"/>
        </w:rPr>
        <w:t>0–17.00</w:t>
      </w:r>
      <w:r w:rsidR="00C12282">
        <w:rPr>
          <w:sz w:val="28"/>
          <w:szCs w:val="28"/>
        </w:rPr>
        <w:tab/>
      </w:r>
      <w:r w:rsidRPr="00C12282">
        <w:rPr>
          <w:sz w:val="28"/>
          <w:szCs w:val="28"/>
        </w:rPr>
        <w:t>Seminārs</w:t>
      </w:r>
      <w:r w:rsidR="00C12282">
        <w:rPr>
          <w:sz w:val="28"/>
          <w:szCs w:val="28"/>
        </w:rPr>
        <w:t xml:space="preserve"> un Jura Kriķa grāmatas</w:t>
      </w:r>
      <w:r w:rsidR="00C12282" w:rsidRPr="00C12282">
        <w:rPr>
          <w:sz w:val="28"/>
          <w:szCs w:val="28"/>
        </w:rPr>
        <w:t xml:space="preserve"> „</w:t>
      </w:r>
      <w:r w:rsidR="00C12282">
        <w:rPr>
          <w:sz w:val="28"/>
          <w:szCs w:val="28"/>
        </w:rPr>
        <w:t>Liepāja. Osta gadsimtu griežos” atvēršana</w:t>
      </w:r>
      <w:r w:rsidR="00C25612">
        <w:rPr>
          <w:sz w:val="28"/>
          <w:szCs w:val="28"/>
        </w:rPr>
        <w:t xml:space="preserve"> (227. auditorija)</w:t>
      </w:r>
    </w:p>
    <w:p w:rsidR="004D0AF2" w:rsidRPr="00C12282" w:rsidRDefault="004D0AF2" w:rsidP="00AF1241">
      <w:pPr>
        <w:ind w:left="2160" w:hanging="2160"/>
        <w:rPr>
          <w:sz w:val="28"/>
          <w:szCs w:val="28"/>
        </w:rPr>
      </w:pPr>
    </w:p>
    <w:p w:rsidR="007410A6" w:rsidRPr="00C12282" w:rsidRDefault="004351CE" w:rsidP="007410A6">
      <w:pPr>
        <w:spacing w:after="120"/>
        <w:jc w:val="center"/>
        <w:rPr>
          <w:b/>
          <w:sz w:val="28"/>
          <w:szCs w:val="28"/>
          <w:u w:val="single"/>
        </w:rPr>
      </w:pPr>
      <w:r w:rsidRPr="00C12282">
        <w:rPr>
          <w:b/>
          <w:sz w:val="28"/>
          <w:szCs w:val="28"/>
          <w:u w:val="single"/>
        </w:rPr>
        <w:t>2</w:t>
      </w:r>
      <w:r w:rsidR="00CF4148" w:rsidRPr="00C12282">
        <w:rPr>
          <w:b/>
          <w:sz w:val="28"/>
          <w:szCs w:val="28"/>
          <w:u w:val="single"/>
        </w:rPr>
        <w:t>5</w:t>
      </w:r>
      <w:r w:rsidRPr="00C12282">
        <w:rPr>
          <w:b/>
          <w:sz w:val="28"/>
          <w:szCs w:val="28"/>
          <w:u w:val="single"/>
        </w:rPr>
        <w:t xml:space="preserve">. </w:t>
      </w:r>
      <w:r w:rsidR="00CF4148" w:rsidRPr="00C12282">
        <w:rPr>
          <w:b/>
          <w:sz w:val="28"/>
          <w:szCs w:val="28"/>
          <w:u w:val="single"/>
        </w:rPr>
        <w:t>oktobris</w:t>
      </w:r>
    </w:p>
    <w:p w:rsidR="00C12282" w:rsidRDefault="00C12282" w:rsidP="00FA02E3">
      <w:pPr>
        <w:ind w:left="2160" w:hanging="2160"/>
        <w:rPr>
          <w:b/>
          <w:sz w:val="28"/>
          <w:szCs w:val="28"/>
        </w:rPr>
      </w:pPr>
    </w:p>
    <w:p w:rsidR="00252ED5" w:rsidRPr="00C12282" w:rsidRDefault="00C12282" w:rsidP="00FA02E3">
      <w:pPr>
        <w:ind w:left="2160" w:hanging="2160"/>
        <w:rPr>
          <w:sz w:val="28"/>
          <w:szCs w:val="28"/>
        </w:rPr>
      </w:pPr>
      <w:r>
        <w:rPr>
          <w:sz w:val="28"/>
          <w:szCs w:val="28"/>
        </w:rPr>
        <w:t>10.00–</w:t>
      </w:r>
      <w:r w:rsidR="00FA02E3" w:rsidRPr="00C12282">
        <w:rPr>
          <w:sz w:val="28"/>
          <w:szCs w:val="28"/>
        </w:rPr>
        <w:t>11.2</w:t>
      </w:r>
      <w:r w:rsidR="007410A6" w:rsidRPr="00C12282">
        <w:rPr>
          <w:sz w:val="28"/>
          <w:szCs w:val="28"/>
        </w:rPr>
        <w:t>0</w:t>
      </w:r>
      <w:r w:rsidR="004351CE" w:rsidRPr="00C12282">
        <w:rPr>
          <w:sz w:val="28"/>
          <w:szCs w:val="28"/>
        </w:rPr>
        <w:tab/>
      </w:r>
      <w:r w:rsidR="00252ED5" w:rsidRPr="00C12282">
        <w:rPr>
          <w:sz w:val="28"/>
          <w:szCs w:val="28"/>
        </w:rPr>
        <w:t>3.</w:t>
      </w:r>
      <w:r>
        <w:rPr>
          <w:sz w:val="28"/>
          <w:szCs w:val="28"/>
        </w:rPr>
        <w:t> un 4. </w:t>
      </w:r>
      <w:r w:rsidR="00FA02E3" w:rsidRPr="00C12282">
        <w:rPr>
          <w:sz w:val="28"/>
          <w:szCs w:val="28"/>
        </w:rPr>
        <w:t>sēde</w:t>
      </w:r>
      <w:r w:rsidR="00C25612">
        <w:rPr>
          <w:sz w:val="28"/>
          <w:szCs w:val="28"/>
        </w:rPr>
        <w:t xml:space="preserve"> (227. un 225. auditorija)</w:t>
      </w:r>
    </w:p>
    <w:p w:rsidR="007410A6" w:rsidRPr="00C12282" w:rsidRDefault="002161BD" w:rsidP="007410A6">
      <w:pPr>
        <w:rPr>
          <w:sz w:val="28"/>
          <w:szCs w:val="28"/>
        </w:rPr>
      </w:pPr>
      <w:r>
        <w:rPr>
          <w:sz w:val="28"/>
          <w:szCs w:val="28"/>
        </w:rPr>
        <w:t>11.20–</w:t>
      </w:r>
      <w:r w:rsidR="00FA02E3" w:rsidRPr="00C12282">
        <w:rPr>
          <w:sz w:val="28"/>
          <w:szCs w:val="28"/>
        </w:rPr>
        <w:t>12.0</w:t>
      </w:r>
      <w:r w:rsidR="007410A6" w:rsidRPr="00C12282">
        <w:rPr>
          <w:sz w:val="28"/>
          <w:szCs w:val="28"/>
        </w:rPr>
        <w:t>0</w:t>
      </w:r>
      <w:r w:rsidR="007410A6" w:rsidRPr="00C12282">
        <w:rPr>
          <w:sz w:val="28"/>
          <w:szCs w:val="28"/>
        </w:rPr>
        <w:tab/>
      </w:r>
      <w:r w:rsidR="007410A6" w:rsidRPr="00C12282">
        <w:rPr>
          <w:sz w:val="28"/>
          <w:szCs w:val="28"/>
        </w:rPr>
        <w:tab/>
      </w:r>
      <w:r w:rsidR="00FA02E3" w:rsidRPr="00C12282">
        <w:rPr>
          <w:sz w:val="28"/>
          <w:szCs w:val="28"/>
        </w:rPr>
        <w:t>Kafijas p</w:t>
      </w:r>
      <w:r w:rsidR="007410A6" w:rsidRPr="00C12282">
        <w:rPr>
          <w:sz w:val="28"/>
          <w:szCs w:val="28"/>
        </w:rPr>
        <w:t xml:space="preserve">auze </w:t>
      </w:r>
      <w:r w:rsidR="00C25612">
        <w:rPr>
          <w:sz w:val="28"/>
          <w:szCs w:val="28"/>
        </w:rPr>
        <w:t>(2. stāva vestibils)</w:t>
      </w:r>
    </w:p>
    <w:p w:rsidR="007410A6" w:rsidRPr="00C12282" w:rsidRDefault="00FA02E3" w:rsidP="007410A6">
      <w:pPr>
        <w:rPr>
          <w:sz w:val="28"/>
          <w:szCs w:val="28"/>
        </w:rPr>
      </w:pPr>
      <w:r w:rsidRPr="00C12282">
        <w:rPr>
          <w:sz w:val="28"/>
          <w:szCs w:val="28"/>
        </w:rPr>
        <w:t>12.0</w:t>
      </w:r>
      <w:r w:rsidR="002161BD">
        <w:rPr>
          <w:sz w:val="28"/>
          <w:szCs w:val="28"/>
        </w:rPr>
        <w:t>0–</w:t>
      </w:r>
      <w:r w:rsidR="00DE5D24">
        <w:rPr>
          <w:sz w:val="28"/>
          <w:szCs w:val="28"/>
        </w:rPr>
        <w:t>13.2</w:t>
      </w:r>
      <w:r w:rsidR="007410A6" w:rsidRPr="00C12282">
        <w:rPr>
          <w:sz w:val="28"/>
          <w:szCs w:val="28"/>
        </w:rPr>
        <w:t>0</w:t>
      </w:r>
      <w:r w:rsidR="007410A6" w:rsidRPr="00C12282">
        <w:rPr>
          <w:sz w:val="28"/>
          <w:szCs w:val="28"/>
        </w:rPr>
        <w:tab/>
      </w:r>
      <w:r w:rsidR="007410A6" w:rsidRPr="00C12282">
        <w:rPr>
          <w:sz w:val="28"/>
          <w:szCs w:val="28"/>
        </w:rPr>
        <w:tab/>
      </w:r>
      <w:r w:rsidR="002161BD">
        <w:rPr>
          <w:sz w:val="28"/>
          <w:szCs w:val="28"/>
        </w:rPr>
        <w:t xml:space="preserve">5. un </w:t>
      </w:r>
      <w:r w:rsidRPr="00C12282">
        <w:rPr>
          <w:sz w:val="28"/>
          <w:szCs w:val="28"/>
        </w:rPr>
        <w:t>6</w:t>
      </w:r>
      <w:r w:rsidR="004351CE" w:rsidRPr="00C12282">
        <w:rPr>
          <w:sz w:val="28"/>
          <w:szCs w:val="28"/>
        </w:rPr>
        <w:t xml:space="preserve">. sēde </w:t>
      </w:r>
      <w:r w:rsidR="00C25612">
        <w:rPr>
          <w:sz w:val="28"/>
          <w:szCs w:val="28"/>
        </w:rPr>
        <w:t>(227. un 225. auditorija)</w:t>
      </w:r>
    </w:p>
    <w:p w:rsidR="007410A6" w:rsidRPr="00C12282" w:rsidRDefault="00DE5D24" w:rsidP="007410A6">
      <w:pPr>
        <w:rPr>
          <w:sz w:val="28"/>
          <w:szCs w:val="28"/>
        </w:rPr>
      </w:pPr>
      <w:r>
        <w:rPr>
          <w:sz w:val="28"/>
          <w:szCs w:val="28"/>
        </w:rPr>
        <w:t>13.2</w:t>
      </w:r>
      <w:r w:rsidR="002161BD">
        <w:rPr>
          <w:sz w:val="28"/>
          <w:szCs w:val="28"/>
        </w:rPr>
        <w:t>0–</w:t>
      </w:r>
      <w:r>
        <w:rPr>
          <w:sz w:val="28"/>
          <w:szCs w:val="28"/>
        </w:rPr>
        <w:t>13.3</w:t>
      </w:r>
      <w:r w:rsidR="007410A6" w:rsidRPr="00C12282">
        <w:rPr>
          <w:sz w:val="28"/>
          <w:szCs w:val="28"/>
        </w:rPr>
        <w:t>0</w:t>
      </w:r>
      <w:r w:rsidR="007410A6" w:rsidRPr="00C12282">
        <w:rPr>
          <w:sz w:val="28"/>
          <w:szCs w:val="28"/>
        </w:rPr>
        <w:tab/>
      </w:r>
      <w:r w:rsidR="007410A6" w:rsidRPr="00C12282">
        <w:rPr>
          <w:sz w:val="28"/>
          <w:szCs w:val="28"/>
        </w:rPr>
        <w:tab/>
      </w:r>
      <w:r w:rsidR="00FA02E3" w:rsidRPr="00C12282">
        <w:rPr>
          <w:sz w:val="28"/>
          <w:szCs w:val="28"/>
        </w:rPr>
        <w:t>P</w:t>
      </w:r>
      <w:r w:rsidR="007410A6" w:rsidRPr="00C12282">
        <w:rPr>
          <w:sz w:val="28"/>
          <w:szCs w:val="28"/>
        </w:rPr>
        <w:t xml:space="preserve">auze </w:t>
      </w:r>
    </w:p>
    <w:p w:rsidR="007410A6" w:rsidRPr="00C12282" w:rsidRDefault="00DE5D24" w:rsidP="007410A6">
      <w:pPr>
        <w:rPr>
          <w:sz w:val="28"/>
          <w:szCs w:val="28"/>
        </w:rPr>
      </w:pPr>
      <w:r>
        <w:rPr>
          <w:sz w:val="28"/>
          <w:szCs w:val="28"/>
        </w:rPr>
        <w:t>13.3</w:t>
      </w:r>
      <w:r w:rsidR="002161BD">
        <w:rPr>
          <w:sz w:val="28"/>
          <w:szCs w:val="28"/>
        </w:rPr>
        <w:t>0–</w:t>
      </w:r>
      <w:r>
        <w:rPr>
          <w:sz w:val="28"/>
          <w:szCs w:val="28"/>
        </w:rPr>
        <w:t>15.0</w:t>
      </w:r>
      <w:r w:rsidR="007410A6" w:rsidRPr="00C12282">
        <w:rPr>
          <w:sz w:val="28"/>
          <w:szCs w:val="28"/>
        </w:rPr>
        <w:t>0</w:t>
      </w:r>
      <w:r w:rsidR="007410A6" w:rsidRPr="00C12282">
        <w:rPr>
          <w:sz w:val="28"/>
          <w:szCs w:val="28"/>
        </w:rPr>
        <w:tab/>
      </w:r>
      <w:r w:rsidR="007410A6" w:rsidRPr="00C12282">
        <w:rPr>
          <w:sz w:val="28"/>
          <w:szCs w:val="28"/>
        </w:rPr>
        <w:tab/>
      </w:r>
      <w:r w:rsidR="002161BD">
        <w:rPr>
          <w:sz w:val="28"/>
          <w:szCs w:val="28"/>
        </w:rPr>
        <w:t>7. sēde un</w:t>
      </w:r>
      <w:r w:rsidR="00FA02E3" w:rsidRPr="00C12282">
        <w:rPr>
          <w:sz w:val="28"/>
          <w:szCs w:val="28"/>
        </w:rPr>
        <w:t xml:space="preserve"> diskusija</w:t>
      </w:r>
      <w:r w:rsidR="00C25612">
        <w:rPr>
          <w:sz w:val="28"/>
          <w:szCs w:val="28"/>
        </w:rPr>
        <w:t xml:space="preserve"> (227. auditorija)</w:t>
      </w:r>
    </w:p>
    <w:p w:rsidR="00DD01DA" w:rsidRPr="00DD01DA" w:rsidRDefault="00DD01DA" w:rsidP="007410A6">
      <w:pPr>
        <w:ind w:left="720" w:firstLine="720"/>
        <w:rPr>
          <w:b/>
        </w:rPr>
      </w:pPr>
    </w:p>
    <w:p w:rsidR="002161BD" w:rsidRPr="00202180" w:rsidRDefault="005C4B1E" w:rsidP="007410A6">
      <w:pPr>
        <w:rPr>
          <w:b/>
          <w:sz w:val="28"/>
          <w:szCs w:val="28"/>
        </w:rPr>
      </w:pPr>
      <w:r w:rsidRPr="00202180">
        <w:rPr>
          <w:b/>
          <w:sz w:val="28"/>
          <w:szCs w:val="28"/>
        </w:rPr>
        <w:t>Laika reglaments:</w:t>
      </w:r>
      <w:r w:rsidR="00016EAB" w:rsidRPr="00202180">
        <w:rPr>
          <w:b/>
          <w:sz w:val="28"/>
          <w:szCs w:val="28"/>
        </w:rPr>
        <w:t xml:space="preserve"> </w:t>
      </w:r>
    </w:p>
    <w:p w:rsidR="007410A6" w:rsidRPr="002161BD" w:rsidRDefault="00016EAB" w:rsidP="007410A6">
      <w:pPr>
        <w:rPr>
          <w:sz w:val="28"/>
          <w:szCs w:val="28"/>
        </w:rPr>
      </w:pPr>
      <w:r w:rsidRPr="002161BD">
        <w:rPr>
          <w:sz w:val="28"/>
          <w:szCs w:val="28"/>
        </w:rPr>
        <w:t>referāts un diskusija</w:t>
      </w:r>
      <w:r w:rsidR="00DD01DA" w:rsidRPr="002161BD">
        <w:rPr>
          <w:sz w:val="28"/>
          <w:szCs w:val="28"/>
        </w:rPr>
        <w:t xml:space="preserve"> </w:t>
      </w:r>
      <w:r w:rsidR="002161BD">
        <w:rPr>
          <w:sz w:val="28"/>
          <w:szCs w:val="28"/>
        </w:rPr>
        <w:t>pēc tā – līdz 20 </w:t>
      </w:r>
      <w:r w:rsidR="007410A6" w:rsidRPr="002161BD">
        <w:rPr>
          <w:sz w:val="28"/>
          <w:szCs w:val="28"/>
        </w:rPr>
        <w:t>minūtēm.</w:t>
      </w:r>
    </w:p>
    <w:p w:rsidR="002161BD" w:rsidRDefault="002161BD" w:rsidP="00EE3B62">
      <w:pPr>
        <w:spacing w:after="240"/>
        <w:rPr>
          <w:sz w:val="28"/>
          <w:szCs w:val="28"/>
        </w:rPr>
      </w:pPr>
    </w:p>
    <w:p w:rsidR="002161BD" w:rsidRPr="00202180" w:rsidRDefault="00DD01DA" w:rsidP="002161BD">
      <w:pPr>
        <w:rPr>
          <w:b/>
          <w:sz w:val="28"/>
          <w:szCs w:val="28"/>
        </w:rPr>
      </w:pPr>
      <w:r w:rsidRPr="00202180">
        <w:rPr>
          <w:b/>
          <w:sz w:val="28"/>
          <w:szCs w:val="28"/>
        </w:rPr>
        <w:t>Konferences kuratori:</w:t>
      </w:r>
      <w:r w:rsidR="002161BD" w:rsidRPr="00202180">
        <w:rPr>
          <w:b/>
          <w:sz w:val="28"/>
          <w:szCs w:val="28"/>
        </w:rPr>
        <w:t xml:space="preserve"> </w:t>
      </w:r>
    </w:p>
    <w:p w:rsidR="002161BD" w:rsidRDefault="002A4A4A" w:rsidP="002161BD">
      <w:pPr>
        <w:rPr>
          <w:sz w:val="28"/>
          <w:szCs w:val="28"/>
        </w:rPr>
      </w:pPr>
      <w:r w:rsidRPr="002161BD">
        <w:rPr>
          <w:sz w:val="28"/>
          <w:szCs w:val="28"/>
        </w:rPr>
        <w:t>Anita Helviga</w:t>
      </w:r>
      <w:r w:rsidR="002161BD">
        <w:rPr>
          <w:sz w:val="28"/>
          <w:szCs w:val="28"/>
        </w:rPr>
        <w:t xml:space="preserve">, </w:t>
      </w:r>
      <w:r w:rsidR="002161BD" w:rsidRPr="002161BD">
        <w:rPr>
          <w:i/>
          <w:sz w:val="28"/>
          <w:szCs w:val="28"/>
        </w:rPr>
        <w:t>Dr. philol.</w:t>
      </w:r>
      <w:r w:rsidR="00DD01DA" w:rsidRPr="002161BD">
        <w:rPr>
          <w:sz w:val="28"/>
          <w:szCs w:val="28"/>
        </w:rPr>
        <w:t xml:space="preserve"> </w:t>
      </w:r>
    </w:p>
    <w:p w:rsidR="00372338" w:rsidRDefault="00372338" w:rsidP="002161BD">
      <w:pPr>
        <w:rPr>
          <w:sz w:val="28"/>
          <w:szCs w:val="28"/>
        </w:rPr>
      </w:pPr>
      <w:r>
        <w:rPr>
          <w:sz w:val="28"/>
          <w:szCs w:val="28"/>
        </w:rPr>
        <w:t xml:space="preserve">Inta Klāsone, </w:t>
      </w:r>
      <w:r w:rsidRPr="00372338">
        <w:rPr>
          <w:i/>
          <w:sz w:val="28"/>
          <w:szCs w:val="28"/>
        </w:rPr>
        <w:t>Dr. paed.</w:t>
      </w:r>
    </w:p>
    <w:p w:rsidR="002161BD" w:rsidRDefault="007410A6" w:rsidP="002161BD">
      <w:pPr>
        <w:rPr>
          <w:i/>
          <w:sz w:val="28"/>
          <w:szCs w:val="28"/>
        </w:rPr>
      </w:pPr>
      <w:r w:rsidRPr="002161BD">
        <w:rPr>
          <w:sz w:val="28"/>
          <w:szCs w:val="28"/>
        </w:rPr>
        <w:t>Edgars Lāms</w:t>
      </w:r>
      <w:r w:rsidR="002161BD">
        <w:rPr>
          <w:sz w:val="28"/>
          <w:szCs w:val="28"/>
        </w:rPr>
        <w:t xml:space="preserve">, </w:t>
      </w:r>
      <w:r w:rsidR="002161BD" w:rsidRPr="002161BD">
        <w:rPr>
          <w:i/>
          <w:sz w:val="28"/>
          <w:szCs w:val="28"/>
        </w:rPr>
        <w:t>Dr. philol.</w:t>
      </w:r>
      <w:r w:rsidR="00EE3B62" w:rsidRPr="002161BD">
        <w:rPr>
          <w:i/>
          <w:sz w:val="28"/>
          <w:szCs w:val="28"/>
        </w:rPr>
        <w:t xml:space="preserve"> </w:t>
      </w:r>
    </w:p>
    <w:p w:rsidR="00372338" w:rsidRDefault="00372338" w:rsidP="002161BD">
      <w:pPr>
        <w:rPr>
          <w:sz w:val="28"/>
          <w:szCs w:val="28"/>
        </w:rPr>
      </w:pPr>
      <w:r w:rsidRPr="00372338">
        <w:rPr>
          <w:sz w:val="28"/>
          <w:szCs w:val="28"/>
        </w:rPr>
        <w:t>Arturs Medveckis</w:t>
      </w:r>
      <w:r>
        <w:rPr>
          <w:i/>
          <w:sz w:val="28"/>
          <w:szCs w:val="28"/>
        </w:rPr>
        <w:t>, Dr. paed.</w:t>
      </w:r>
    </w:p>
    <w:p w:rsidR="007410A6" w:rsidRPr="002161BD" w:rsidRDefault="002A4A4A" w:rsidP="002161BD">
      <w:pPr>
        <w:rPr>
          <w:sz w:val="28"/>
          <w:szCs w:val="28"/>
        </w:rPr>
      </w:pPr>
      <w:r w:rsidRPr="002161BD">
        <w:rPr>
          <w:sz w:val="28"/>
          <w:szCs w:val="28"/>
        </w:rPr>
        <w:t>Ieva Ozola</w:t>
      </w:r>
      <w:r w:rsidR="002161BD">
        <w:rPr>
          <w:sz w:val="28"/>
          <w:szCs w:val="28"/>
        </w:rPr>
        <w:t xml:space="preserve">, </w:t>
      </w:r>
      <w:r w:rsidR="002161BD" w:rsidRPr="002161BD">
        <w:rPr>
          <w:i/>
          <w:sz w:val="28"/>
          <w:szCs w:val="28"/>
        </w:rPr>
        <w:t>Dr. philol.</w:t>
      </w:r>
    </w:p>
    <w:p w:rsidR="007410A6" w:rsidRDefault="007410A6" w:rsidP="007410A6">
      <w:pPr>
        <w:jc w:val="center"/>
      </w:pPr>
    </w:p>
    <w:p w:rsidR="007410A6" w:rsidRDefault="007410A6" w:rsidP="007410A6">
      <w:pPr>
        <w:jc w:val="center"/>
        <w:rPr>
          <w:b/>
          <w:sz w:val="28"/>
          <w:szCs w:val="28"/>
        </w:rPr>
        <w:sectPr w:rsidR="007410A6" w:rsidSect="001B4B34">
          <w:pgSz w:w="11907" w:h="16839" w:code="9"/>
          <w:pgMar w:top="1440" w:right="1800" w:bottom="1440" w:left="1800" w:header="708" w:footer="708" w:gutter="0"/>
          <w:cols w:space="708"/>
          <w:docGrid w:linePitch="360"/>
        </w:sectPr>
      </w:pPr>
    </w:p>
    <w:p w:rsidR="007410A6" w:rsidRDefault="00726B26" w:rsidP="007410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Ceturtdiena</w:t>
      </w:r>
      <w:r w:rsidR="004351CE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>24</w:t>
      </w:r>
      <w:r w:rsidR="00E43804">
        <w:rPr>
          <w:b/>
          <w:sz w:val="28"/>
          <w:szCs w:val="28"/>
        </w:rPr>
        <w:t>. </w:t>
      </w:r>
      <w:r>
        <w:rPr>
          <w:b/>
          <w:sz w:val="28"/>
          <w:szCs w:val="28"/>
        </w:rPr>
        <w:t>oktobris</w:t>
      </w:r>
    </w:p>
    <w:p w:rsidR="00A5535A" w:rsidRDefault="00A5535A" w:rsidP="007410A6">
      <w:pPr>
        <w:jc w:val="center"/>
        <w:rPr>
          <w:b/>
          <w:sz w:val="28"/>
          <w:szCs w:val="28"/>
        </w:rPr>
      </w:pPr>
    </w:p>
    <w:tbl>
      <w:tblPr>
        <w:tblStyle w:val="TableGrid"/>
        <w:tblW w:w="88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7229"/>
      </w:tblGrid>
      <w:tr w:rsidR="00A5535A" w:rsidRPr="00A5535A" w:rsidTr="00DE5D24">
        <w:tc>
          <w:tcPr>
            <w:tcW w:w="1668" w:type="dxa"/>
          </w:tcPr>
          <w:p w:rsidR="00A5535A" w:rsidRPr="006D7B6F" w:rsidRDefault="006D7B6F" w:rsidP="00A5535A">
            <w:r w:rsidRPr="006D7B6F">
              <w:t>11.3</w:t>
            </w:r>
            <w:r w:rsidR="002161BD">
              <w:t>0–</w:t>
            </w:r>
            <w:r w:rsidR="00A5535A" w:rsidRPr="006D7B6F">
              <w:t>12.00</w:t>
            </w:r>
          </w:p>
        </w:tc>
        <w:tc>
          <w:tcPr>
            <w:tcW w:w="7229" w:type="dxa"/>
          </w:tcPr>
          <w:p w:rsidR="00A5535A" w:rsidRPr="006D7B6F" w:rsidRDefault="00A5535A" w:rsidP="00A5535A">
            <w:pPr>
              <w:rPr>
                <w:i/>
              </w:rPr>
            </w:pPr>
            <w:r w:rsidRPr="006D7B6F">
              <w:rPr>
                <w:b/>
              </w:rPr>
              <w:t>Reģistrēšanās</w:t>
            </w:r>
            <w:r w:rsidR="007D0B97" w:rsidRPr="006D7B6F">
              <w:rPr>
                <w:b/>
              </w:rPr>
              <w:t xml:space="preserve"> </w:t>
            </w:r>
          </w:p>
          <w:p w:rsidR="00016EAB" w:rsidRDefault="00016EAB" w:rsidP="003A37AA">
            <w:r w:rsidRPr="006D7B6F">
              <w:rPr>
                <w:b/>
              </w:rPr>
              <w:t>LiepU grāmatu izstāde un tirdziņš</w:t>
            </w:r>
            <w:r w:rsidR="003A37AA">
              <w:rPr>
                <w:b/>
              </w:rPr>
              <w:t xml:space="preserve"> </w:t>
            </w:r>
            <w:r w:rsidR="00C25612" w:rsidRPr="00C25612">
              <w:t>(2. stāva vestibils)</w:t>
            </w:r>
          </w:p>
          <w:p w:rsidR="00DE5D24" w:rsidRPr="00016EAB" w:rsidRDefault="00DE5D24" w:rsidP="003A37AA"/>
        </w:tc>
      </w:tr>
      <w:tr w:rsidR="00CF4148" w:rsidRPr="00A5535A" w:rsidTr="00DE5D24">
        <w:tc>
          <w:tcPr>
            <w:tcW w:w="1668" w:type="dxa"/>
          </w:tcPr>
          <w:p w:rsidR="00CF4148" w:rsidRPr="006D7B6F" w:rsidRDefault="002161BD" w:rsidP="00A5535A">
            <w:r>
              <w:t>12.00–</w:t>
            </w:r>
            <w:r w:rsidR="00CF4148">
              <w:t xml:space="preserve">12.20 </w:t>
            </w:r>
          </w:p>
        </w:tc>
        <w:tc>
          <w:tcPr>
            <w:tcW w:w="7229" w:type="dxa"/>
          </w:tcPr>
          <w:p w:rsidR="00CF4148" w:rsidRPr="00CF4148" w:rsidRDefault="00CF4148" w:rsidP="00A5535A">
            <w:pPr>
              <w:rPr>
                <w:b/>
              </w:rPr>
            </w:pPr>
            <w:r>
              <w:rPr>
                <w:b/>
              </w:rPr>
              <w:t>Konferences atklāšana</w:t>
            </w:r>
            <w:r w:rsidR="00DE5D24">
              <w:rPr>
                <w:b/>
              </w:rPr>
              <w:t xml:space="preserve"> un 1. sēde</w:t>
            </w:r>
            <w:r w:rsidR="00C25612">
              <w:rPr>
                <w:b/>
              </w:rPr>
              <w:t xml:space="preserve"> </w:t>
            </w:r>
            <w:r w:rsidR="00C25612" w:rsidRPr="00C25612">
              <w:t>(227. auditorija)</w:t>
            </w:r>
          </w:p>
        </w:tc>
      </w:tr>
      <w:tr w:rsidR="00A5535A" w:rsidRPr="00A5535A" w:rsidTr="00DE5D24">
        <w:tc>
          <w:tcPr>
            <w:tcW w:w="1668" w:type="dxa"/>
          </w:tcPr>
          <w:p w:rsidR="00A5535A" w:rsidRPr="00A5535A" w:rsidRDefault="00A5535A" w:rsidP="00A5535A"/>
        </w:tc>
        <w:tc>
          <w:tcPr>
            <w:tcW w:w="7229" w:type="dxa"/>
          </w:tcPr>
          <w:p w:rsidR="00016EAB" w:rsidRDefault="002A4ED7" w:rsidP="003A53F8">
            <w:r w:rsidRPr="00DE5D24">
              <w:t xml:space="preserve">Vada </w:t>
            </w:r>
            <w:r w:rsidR="003A53F8" w:rsidRPr="00DE5D24">
              <w:t>Ieva Ozola</w:t>
            </w:r>
          </w:p>
          <w:p w:rsidR="00DE5D24" w:rsidRPr="00DE5D24" w:rsidRDefault="00DE5D24" w:rsidP="003A53F8"/>
        </w:tc>
      </w:tr>
      <w:tr w:rsidR="002C1D0C" w:rsidRPr="00A5535A" w:rsidTr="00DE5D24">
        <w:tc>
          <w:tcPr>
            <w:tcW w:w="1668" w:type="dxa"/>
          </w:tcPr>
          <w:p w:rsidR="002C1D0C" w:rsidRPr="00A5535A" w:rsidRDefault="00CF4148" w:rsidP="00377059">
            <w:r>
              <w:t>12.2</w:t>
            </w:r>
            <w:r w:rsidR="002161BD">
              <w:t>0–</w:t>
            </w:r>
            <w:r>
              <w:t>12.40</w:t>
            </w:r>
          </w:p>
        </w:tc>
        <w:tc>
          <w:tcPr>
            <w:tcW w:w="7229" w:type="dxa"/>
          </w:tcPr>
          <w:p w:rsidR="002C1D0C" w:rsidRPr="008B1A6C" w:rsidRDefault="00726B26" w:rsidP="00A5535A">
            <w:r>
              <w:rPr>
                <w:b/>
              </w:rPr>
              <w:t>Solvita Pošeiko</w:t>
            </w:r>
            <w:r w:rsidR="008B1A6C">
              <w:t xml:space="preserve"> </w:t>
            </w:r>
            <w:r w:rsidR="008B1A6C" w:rsidRPr="00202180">
              <w:rPr>
                <w:sz w:val="20"/>
                <w:szCs w:val="20"/>
              </w:rPr>
              <w:t>(</w:t>
            </w:r>
            <w:r w:rsidRPr="00202180">
              <w:rPr>
                <w:sz w:val="20"/>
                <w:szCs w:val="20"/>
              </w:rPr>
              <w:t>LU Latviešu valodas institūts</w:t>
            </w:r>
            <w:r w:rsidR="008B1A6C" w:rsidRPr="00202180">
              <w:rPr>
                <w:sz w:val="20"/>
                <w:szCs w:val="20"/>
              </w:rPr>
              <w:t>)</w:t>
            </w:r>
          </w:p>
          <w:p w:rsidR="000C304A" w:rsidRPr="002161BD" w:rsidRDefault="00726B26" w:rsidP="00A5535A">
            <w:pPr>
              <w:rPr>
                <w:b/>
                <w:i/>
              </w:rPr>
            </w:pPr>
            <w:r w:rsidRPr="002161BD">
              <w:rPr>
                <w:i/>
              </w:rPr>
              <w:t>Cilvēks un valsts: valodu lietojums Liepājā valodas politikas kontekstā</w:t>
            </w:r>
          </w:p>
        </w:tc>
      </w:tr>
      <w:tr w:rsidR="002C1D0C" w:rsidRPr="00A5535A" w:rsidTr="00DE5D24">
        <w:tc>
          <w:tcPr>
            <w:tcW w:w="1668" w:type="dxa"/>
          </w:tcPr>
          <w:p w:rsidR="002C1D0C" w:rsidRPr="00A5535A" w:rsidRDefault="00CF4148" w:rsidP="00CF4148">
            <w:r>
              <w:t>12.4</w:t>
            </w:r>
            <w:r w:rsidR="002161BD">
              <w:t>0–</w:t>
            </w:r>
            <w:r w:rsidR="002C1D0C">
              <w:t>1</w:t>
            </w:r>
            <w:r>
              <w:t>3</w:t>
            </w:r>
            <w:r w:rsidR="002C1D0C">
              <w:t>.</w:t>
            </w:r>
            <w:r>
              <w:t>0</w:t>
            </w:r>
            <w:r w:rsidR="002C1D0C">
              <w:t>0</w:t>
            </w:r>
          </w:p>
        </w:tc>
        <w:tc>
          <w:tcPr>
            <w:tcW w:w="7229" w:type="dxa"/>
          </w:tcPr>
          <w:p w:rsidR="002C1D0C" w:rsidRPr="008B1A6C" w:rsidRDefault="00726B26" w:rsidP="00A5535A">
            <w:r>
              <w:rPr>
                <w:b/>
              </w:rPr>
              <w:t>Inta Dišlere</w:t>
            </w:r>
            <w:r w:rsidR="008B1A6C">
              <w:t xml:space="preserve"> </w:t>
            </w:r>
            <w:r w:rsidR="008B1A6C" w:rsidRPr="00202180">
              <w:rPr>
                <w:sz w:val="20"/>
                <w:szCs w:val="20"/>
              </w:rPr>
              <w:t>(</w:t>
            </w:r>
            <w:r w:rsidRPr="00202180">
              <w:rPr>
                <w:sz w:val="20"/>
                <w:szCs w:val="20"/>
              </w:rPr>
              <w:t>Tukuma muzejs, Durbes pils muzejs</w:t>
            </w:r>
            <w:r w:rsidR="008B1A6C" w:rsidRPr="00202180">
              <w:rPr>
                <w:sz w:val="20"/>
                <w:szCs w:val="20"/>
              </w:rPr>
              <w:t>)</w:t>
            </w:r>
          </w:p>
          <w:p w:rsidR="002B2429" w:rsidRPr="002161BD" w:rsidRDefault="002161BD" w:rsidP="00A5535A">
            <w:pPr>
              <w:rPr>
                <w:b/>
                <w:i/>
              </w:rPr>
            </w:pPr>
            <w:r w:rsidRPr="002161BD">
              <w:rPr>
                <w:i/>
              </w:rPr>
              <w:t>Liepāja un Tukums </w:t>
            </w:r>
            <w:r w:rsidR="00726B26" w:rsidRPr="002161BD">
              <w:rPr>
                <w:i/>
              </w:rPr>
              <w:t>– atbalsta punkt</w:t>
            </w:r>
            <w:r w:rsidRPr="002161BD">
              <w:rPr>
                <w:i/>
              </w:rPr>
              <w:t>i cīņai pret lieliniekiem 1919. </w:t>
            </w:r>
            <w:r w:rsidR="00726B26" w:rsidRPr="002161BD">
              <w:rPr>
                <w:i/>
              </w:rPr>
              <w:t>gadā</w:t>
            </w:r>
          </w:p>
        </w:tc>
      </w:tr>
      <w:tr w:rsidR="002C1D0C" w:rsidRPr="00A5535A" w:rsidTr="00DE5D24">
        <w:tc>
          <w:tcPr>
            <w:tcW w:w="1668" w:type="dxa"/>
          </w:tcPr>
          <w:p w:rsidR="002C1D0C" w:rsidRPr="00A5535A" w:rsidRDefault="002C1D0C" w:rsidP="00CF4148">
            <w:r>
              <w:t>1</w:t>
            </w:r>
            <w:r w:rsidR="00CF4148">
              <w:t>3.0</w:t>
            </w:r>
            <w:r w:rsidR="002161BD">
              <w:t>0–</w:t>
            </w:r>
            <w:r>
              <w:t>13.</w:t>
            </w:r>
            <w:r w:rsidR="00CF4148">
              <w:t>2</w:t>
            </w:r>
            <w:r>
              <w:t>0</w:t>
            </w:r>
          </w:p>
        </w:tc>
        <w:tc>
          <w:tcPr>
            <w:tcW w:w="7229" w:type="dxa"/>
          </w:tcPr>
          <w:p w:rsidR="002C1D0C" w:rsidRPr="00202180" w:rsidRDefault="00726B26" w:rsidP="00A5535A">
            <w:pPr>
              <w:rPr>
                <w:sz w:val="20"/>
                <w:szCs w:val="20"/>
              </w:rPr>
            </w:pPr>
            <w:r>
              <w:rPr>
                <w:b/>
              </w:rPr>
              <w:t xml:space="preserve">Vēsma Lēvalde </w:t>
            </w:r>
            <w:r w:rsidR="008B1A6C" w:rsidRPr="00202180">
              <w:rPr>
                <w:sz w:val="20"/>
                <w:szCs w:val="20"/>
              </w:rPr>
              <w:t>(LiepU</w:t>
            </w:r>
            <w:r w:rsidR="003C7946" w:rsidRPr="00202180">
              <w:rPr>
                <w:sz w:val="20"/>
                <w:szCs w:val="20"/>
              </w:rPr>
              <w:t xml:space="preserve"> </w:t>
            </w:r>
            <w:r w:rsidRPr="00202180">
              <w:rPr>
                <w:sz w:val="20"/>
                <w:szCs w:val="20"/>
              </w:rPr>
              <w:t>KHI</w:t>
            </w:r>
            <w:r w:rsidR="008B1A6C" w:rsidRPr="00202180">
              <w:rPr>
                <w:sz w:val="20"/>
                <w:szCs w:val="20"/>
              </w:rPr>
              <w:t>)</w:t>
            </w:r>
          </w:p>
          <w:p w:rsidR="002B2429" w:rsidRDefault="00726B26" w:rsidP="00A5535A">
            <w:pPr>
              <w:rPr>
                <w:i/>
              </w:rPr>
            </w:pPr>
            <w:r w:rsidRPr="002161BD">
              <w:rPr>
                <w:i/>
              </w:rPr>
              <w:t>Liepājas periods Valentīnas Freimanes biogrāfijā</w:t>
            </w:r>
            <w:r w:rsidR="001C4E0D" w:rsidRPr="002161BD">
              <w:rPr>
                <w:i/>
              </w:rPr>
              <w:t>. Personība un radošās darbības šķautnes</w:t>
            </w:r>
          </w:p>
          <w:p w:rsidR="00DE5D24" w:rsidRPr="002161BD" w:rsidRDefault="00DE5D24" w:rsidP="00A5535A">
            <w:pPr>
              <w:rPr>
                <w:b/>
                <w:i/>
              </w:rPr>
            </w:pPr>
          </w:p>
        </w:tc>
      </w:tr>
      <w:tr w:rsidR="002C1D0C" w:rsidRPr="00A5535A" w:rsidTr="00DE5D24">
        <w:tc>
          <w:tcPr>
            <w:tcW w:w="1668" w:type="dxa"/>
          </w:tcPr>
          <w:p w:rsidR="002C1D0C" w:rsidRPr="002C1D0C" w:rsidRDefault="00CF4148" w:rsidP="003A53F8">
            <w:r>
              <w:t>13.2</w:t>
            </w:r>
            <w:r w:rsidR="002161BD">
              <w:t>0</w:t>
            </w:r>
            <w:r w:rsidR="002C1D0C" w:rsidRPr="002C1D0C">
              <w:t>–</w:t>
            </w:r>
            <w:r w:rsidR="003A53F8" w:rsidRPr="00122E07">
              <w:t>14.00</w:t>
            </w:r>
          </w:p>
        </w:tc>
        <w:tc>
          <w:tcPr>
            <w:tcW w:w="7229" w:type="dxa"/>
          </w:tcPr>
          <w:p w:rsidR="002C1D0C" w:rsidRDefault="002C1D0C" w:rsidP="00A5535A">
            <w:pPr>
              <w:rPr>
                <w:b/>
              </w:rPr>
            </w:pPr>
            <w:r>
              <w:rPr>
                <w:b/>
              </w:rPr>
              <w:t>Kafijas pauze</w:t>
            </w:r>
          </w:p>
          <w:p w:rsidR="00DE5D24" w:rsidRDefault="00DE5D24" w:rsidP="00A5535A">
            <w:pPr>
              <w:rPr>
                <w:b/>
              </w:rPr>
            </w:pPr>
          </w:p>
        </w:tc>
      </w:tr>
      <w:tr w:rsidR="002C1D0C" w:rsidRPr="00A5535A" w:rsidTr="00DE5D24">
        <w:tc>
          <w:tcPr>
            <w:tcW w:w="1668" w:type="dxa"/>
          </w:tcPr>
          <w:p w:rsidR="002C1D0C" w:rsidRDefault="002C1D0C" w:rsidP="00377059"/>
        </w:tc>
        <w:tc>
          <w:tcPr>
            <w:tcW w:w="7229" w:type="dxa"/>
          </w:tcPr>
          <w:p w:rsidR="002C1D0C" w:rsidRPr="003A5B34" w:rsidRDefault="002C1D0C" w:rsidP="00A5535A">
            <w:pPr>
              <w:rPr>
                <w:b/>
              </w:rPr>
            </w:pPr>
            <w:r w:rsidRPr="003A5B34">
              <w:rPr>
                <w:b/>
              </w:rPr>
              <w:t>2. sēde</w:t>
            </w:r>
            <w:r w:rsidR="00C25612">
              <w:rPr>
                <w:b/>
              </w:rPr>
              <w:t xml:space="preserve"> </w:t>
            </w:r>
            <w:r w:rsidR="00C25612" w:rsidRPr="00C25612">
              <w:t>(227. auditorija)</w:t>
            </w:r>
          </w:p>
          <w:p w:rsidR="002C1D0C" w:rsidRDefault="002C1D0C" w:rsidP="003A53F8">
            <w:r w:rsidRPr="00DE5D24">
              <w:t xml:space="preserve">Vada </w:t>
            </w:r>
            <w:r w:rsidR="003A53F8" w:rsidRPr="00DE5D24">
              <w:t>Edgars Lāms</w:t>
            </w:r>
          </w:p>
          <w:p w:rsidR="00DE5D24" w:rsidRPr="00DE5D24" w:rsidRDefault="00DE5D24" w:rsidP="003A53F8"/>
        </w:tc>
      </w:tr>
      <w:tr w:rsidR="002C1D0C" w:rsidRPr="00A5535A" w:rsidTr="00DE5D24">
        <w:tc>
          <w:tcPr>
            <w:tcW w:w="1668" w:type="dxa"/>
          </w:tcPr>
          <w:p w:rsidR="002C1D0C" w:rsidRPr="002C1D0C" w:rsidRDefault="00CF4148" w:rsidP="004707E6">
            <w:r>
              <w:t>1</w:t>
            </w:r>
            <w:r w:rsidR="004707E6">
              <w:t>4.0</w:t>
            </w:r>
            <w:r w:rsidR="002161BD">
              <w:t>0–</w:t>
            </w:r>
            <w:r>
              <w:t>14.</w:t>
            </w:r>
            <w:r w:rsidR="004707E6">
              <w:t>2</w:t>
            </w:r>
            <w:r w:rsidR="002C1D0C" w:rsidRPr="002C1D0C">
              <w:t>0</w:t>
            </w:r>
          </w:p>
        </w:tc>
        <w:tc>
          <w:tcPr>
            <w:tcW w:w="7229" w:type="dxa"/>
          </w:tcPr>
          <w:p w:rsidR="002C1D0C" w:rsidRPr="008B1A6C" w:rsidRDefault="001C4E0D" w:rsidP="00A5535A">
            <w:r>
              <w:rPr>
                <w:b/>
              </w:rPr>
              <w:t>Ārija Kolosova</w:t>
            </w:r>
            <w:r w:rsidR="008B1A6C">
              <w:t xml:space="preserve"> </w:t>
            </w:r>
            <w:r w:rsidR="008B1A6C" w:rsidRPr="00202180">
              <w:rPr>
                <w:sz w:val="20"/>
                <w:szCs w:val="20"/>
              </w:rPr>
              <w:t>(</w:t>
            </w:r>
            <w:r w:rsidRPr="00202180">
              <w:rPr>
                <w:sz w:val="20"/>
                <w:szCs w:val="20"/>
              </w:rPr>
              <w:t>LiepU VSZF</w:t>
            </w:r>
            <w:r w:rsidR="008B1A6C" w:rsidRPr="00202180">
              <w:rPr>
                <w:sz w:val="20"/>
                <w:szCs w:val="20"/>
              </w:rPr>
              <w:t>)</w:t>
            </w:r>
          </w:p>
          <w:p w:rsidR="002B2429" w:rsidRPr="002161BD" w:rsidRDefault="001C4E0D" w:rsidP="00A5535A">
            <w:pPr>
              <w:rPr>
                <w:b/>
                <w:i/>
              </w:rPr>
            </w:pPr>
            <w:r w:rsidRPr="002161BD">
              <w:rPr>
                <w:i/>
              </w:rPr>
              <w:t>Latvijas Trešās atmodas vēstures pētniecības problemātika</w:t>
            </w:r>
          </w:p>
        </w:tc>
      </w:tr>
      <w:tr w:rsidR="002C1D0C" w:rsidRPr="00A5535A" w:rsidTr="00DE5D24">
        <w:tc>
          <w:tcPr>
            <w:tcW w:w="1668" w:type="dxa"/>
          </w:tcPr>
          <w:p w:rsidR="002C1D0C" w:rsidRPr="002C1D0C" w:rsidRDefault="002C1D0C" w:rsidP="00CF4148">
            <w:r>
              <w:t>1</w:t>
            </w:r>
            <w:r w:rsidR="004707E6">
              <w:t>4.2</w:t>
            </w:r>
            <w:r w:rsidR="002161BD">
              <w:t>0–</w:t>
            </w:r>
            <w:r w:rsidR="004707E6">
              <w:t>14.4</w:t>
            </w:r>
            <w:r w:rsidRPr="002C1D0C">
              <w:t>0</w:t>
            </w:r>
          </w:p>
        </w:tc>
        <w:tc>
          <w:tcPr>
            <w:tcW w:w="7229" w:type="dxa"/>
          </w:tcPr>
          <w:p w:rsidR="002C1D0C" w:rsidRDefault="001C4E0D" w:rsidP="0053687C">
            <w:pPr>
              <w:jc w:val="both"/>
            </w:pPr>
            <w:r>
              <w:rPr>
                <w:b/>
              </w:rPr>
              <w:t>Reinis Bahs</w:t>
            </w:r>
            <w:r w:rsidR="008B1A6C">
              <w:t xml:space="preserve"> </w:t>
            </w:r>
            <w:r w:rsidR="008B1A6C" w:rsidRPr="00202180">
              <w:rPr>
                <w:sz w:val="20"/>
                <w:szCs w:val="20"/>
              </w:rPr>
              <w:t>(</w:t>
            </w:r>
            <w:r w:rsidRPr="00202180">
              <w:rPr>
                <w:sz w:val="20"/>
                <w:szCs w:val="20"/>
              </w:rPr>
              <w:t>Durbes muzejs</w:t>
            </w:r>
            <w:r w:rsidR="008B1A6C" w:rsidRPr="00202180">
              <w:rPr>
                <w:sz w:val="20"/>
                <w:szCs w:val="20"/>
              </w:rPr>
              <w:t>)</w:t>
            </w:r>
          </w:p>
          <w:p w:rsidR="002161BD" w:rsidRPr="002161BD" w:rsidRDefault="001C4E0D" w:rsidP="0053687C">
            <w:pPr>
              <w:jc w:val="both"/>
              <w:rPr>
                <w:i/>
              </w:rPr>
            </w:pPr>
            <w:r w:rsidRPr="002161BD">
              <w:rPr>
                <w:i/>
              </w:rPr>
              <w:t xml:space="preserve">Durbes novada ļaužu ieguldījums Latvijas kultūrvēsturē </w:t>
            </w:r>
          </w:p>
          <w:p w:rsidR="006D7B6F" w:rsidRPr="008B1A6C" w:rsidRDefault="001C4E0D" w:rsidP="0053687C">
            <w:pPr>
              <w:jc w:val="both"/>
            </w:pPr>
            <w:r w:rsidRPr="002161BD">
              <w:rPr>
                <w:i/>
              </w:rPr>
              <w:t>19. un 20. gadsimtā</w:t>
            </w:r>
          </w:p>
        </w:tc>
      </w:tr>
      <w:tr w:rsidR="002C1D0C" w:rsidRPr="00A5535A" w:rsidTr="00DE5D24">
        <w:tc>
          <w:tcPr>
            <w:tcW w:w="1668" w:type="dxa"/>
          </w:tcPr>
          <w:p w:rsidR="002C1D0C" w:rsidRPr="002C1D0C" w:rsidRDefault="004707E6" w:rsidP="004707E6">
            <w:r>
              <w:t>14.4</w:t>
            </w:r>
            <w:r w:rsidR="002161BD">
              <w:t>0–</w:t>
            </w:r>
            <w:r>
              <w:t>15</w:t>
            </w:r>
            <w:r w:rsidR="00CF4148">
              <w:t>.</w:t>
            </w:r>
            <w:r>
              <w:t>0</w:t>
            </w:r>
            <w:r w:rsidR="002C1D0C" w:rsidRPr="002C1D0C">
              <w:t>0</w:t>
            </w:r>
          </w:p>
        </w:tc>
        <w:tc>
          <w:tcPr>
            <w:tcW w:w="7229" w:type="dxa"/>
          </w:tcPr>
          <w:p w:rsidR="002C1D0C" w:rsidRPr="008B1A6C" w:rsidRDefault="001C4E0D" w:rsidP="00A5535A">
            <w:r>
              <w:rPr>
                <w:b/>
              </w:rPr>
              <w:t>Ilze Valce</w:t>
            </w:r>
            <w:r w:rsidR="008B1A6C">
              <w:t xml:space="preserve"> </w:t>
            </w:r>
            <w:r w:rsidR="008B1A6C" w:rsidRPr="00202180">
              <w:rPr>
                <w:sz w:val="20"/>
                <w:szCs w:val="20"/>
              </w:rPr>
              <w:t>(</w:t>
            </w:r>
            <w:r w:rsidRPr="00202180">
              <w:rPr>
                <w:sz w:val="20"/>
                <w:szCs w:val="20"/>
              </w:rPr>
              <w:t>LiepU PSDF</w:t>
            </w:r>
            <w:r w:rsidR="008B1A6C" w:rsidRPr="00202180">
              <w:rPr>
                <w:sz w:val="20"/>
                <w:szCs w:val="20"/>
              </w:rPr>
              <w:t>)</w:t>
            </w:r>
          </w:p>
          <w:p w:rsidR="000C304A" w:rsidRPr="002161BD" w:rsidRDefault="001C4E0D" w:rsidP="00A5535A">
            <w:pPr>
              <w:rPr>
                <w:b/>
                <w:i/>
              </w:rPr>
            </w:pPr>
            <w:r w:rsidRPr="002161BD">
              <w:rPr>
                <w:i/>
              </w:rPr>
              <w:t xml:space="preserve">Pētera Vaska mūzikas identitāte Kurzemes </w:t>
            </w:r>
            <w:r w:rsidR="00CB165C" w:rsidRPr="002161BD">
              <w:rPr>
                <w:i/>
              </w:rPr>
              <w:t>kultūrtelpas kontekstā</w:t>
            </w:r>
          </w:p>
        </w:tc>
      </w:tr>
      <w:tr w:rsidR="002C1D0C" w:rsidRPr="00A5535A" w:rsidTr="00DE5D24">
        <w:tc>
          <w:tcPr>
            <w:tcW w:w="1668" w:type="dxa"/>
          </w:tcPr>
          <w:p w:rsidR="002C1D0C" w:rsidRPr="002C1D0C" w:rsidRDefault="004707E6" w:rsidP="004707E6">
            <w:r>
              <w:t>15</w:t>
            </w:r>
            <w:r w:rsidR="00CF4148">
              <w:t>.</w:t>
            </w:r>
            <w:r>
              <w:t>0</w:t>
            </w:r>
            <w:r w:rsidR="002161BD">
              <w:t>0–</w:t>
            </w:r>
            <w:r w:rsidR="002C1D0C">
              <w:t>1</w:t>
            </w:r>
            <w:r w:rsidR="00CF4148">
              <w:t>5</w:t>
            </w:r>
            <w:r w:rsidR="002C1D0C">
              <w:t>.</w:t>
            </w:r>
            <w:r>
              <w:t>2</w:t>
            </w:r>
            <w:r w:rsidR="002C1D0C" w:rsidRPr="002C1D0C">
              <w:t>0</w:t>
            </w:r>
          </w:p>
        </w:tc>
        <w:tc>
          <w:tcPr>
            <w:tcW w:w="7229" w:type="dxa"/>
          </w:tcPr>
          <w:p w:rsidR="002C1D0C" w:rsidRPr="008B1A6C" w:rsidRDefault="00CB165C" w:rsidP="00A5535A">
            <w:r>
              <w:rPr>
                <w:b/>
              </w:rPr>
              <w:t>Kristīne Roze</w:t>
            </w:r>
            <w:r w:rsidR="008B1A6C">
              <w:t xml:space="preserve"> </w:t>
            </w:r>
            <w:r w:rsidR="008B1A6C" w:rsidRPr="00202180">
              <w:rPr>
                <w:sz w:val="20"/>
                <w:szCs w:val="20"/>
              </w:rPr>
              <w:t>(</w:t>
            </w:r>
            <w:r w:rsidRPr="00202180">
              <w:rPr>
                <w:sz w:val="20"/>
                <w:szCs w:val="20"/>
              </w:rPr>
              <w:t>Liepājas Valsts 1.</w:t>
            </w:r>
            <w:r w:rsidR="002161BD" w:rsidRPr="00202180">
              <w:rPr>
                <w:sz w:val="20"/>
                <w:szCs w:val="20"/>
              </w:rPr>
              <w:t> </w:t>
            </w:r>
            <w:r w:rsidRPr="00202180">
              <w:rPr>
                <w:sz w:val="20"/>
                <w:szCs w:val="20"/>
              </w:rPr>
              <w:t>ģimnāzija</w:t>
            </w:r>
            <w:r w:rsidR="008B1A6C" w:rsidRPr="00202180">
              <w:rPr>
                <w:sz w:val="20"/>
                <w:szCs w:val="20"/>
              </w:rPr>
              <w:t>)</w:t>
            </w:r>
          </w:p>
          <w:p w:rsidR="002161BD" w:rsidRDefault="002161BD" w:rsidP="00A5535A">
            <w:pPr>
              <w:rPr>
                <w:i/>
              </w:rPr>
            </w:pPr>
            <w:r w:rsidRPr="002161BD">
              <w:rPr>
                <w:i/>
              </w:rPr>
              <w:t xml:space="preserve">Zentas </w:t>
            </w:r>
            <w:r w:rsidR="00CB165C" w:rsidRPr="002161BD">
              <w:rPr>
                <w:i/>
              </w:rPr>
              <w:t xml:space="preserve">Mauriņas lugas bērniem: </w:t>
            </w:r>
          </w:p>
          <w:p w:rsidR="000C304A" w:rsidRDefault="00CB165C" w:rsidP="00A5535A">
            <w:pPr>
              <w:rPr>
                <w:i/>
              </w:rPr>
            </w:pPr>
            <w:r w:rsidRPr="002161BD">
              <w:rPr>
                <w:i/>
              </w:rPr>
              <w:t>vēstījums par vērtībām, vērtīgo topošās personības pieredzē</w:t>
            </w:r>
          </w:p>
          <w:p w:rsidR="00DE5D24" w:rsidRPr="002161BD" w:rsidRDefault="00DE5D24" w:rsidP="00A5535A">
            <w:pPr>
              <w:rPr>
                <w:b/>
                <w:i/>
              </w:rPr>
            </w:pPr>
          </w:p>
        </w:tc>
      </w:tr>
      <w:tr w:rsidR="003A53F8" w:rsidRPr="00A5535A" w:rsidTr="00DE5D24">
        <w:tc>
          <w:tcPr>
            <w:tcW w:w="1668" w:type="dxa"/>
          </w:tcPr>
          <w:p w:rsidR="003A53F8" w:rsidRDefault="002161BD" w:rsidP="00CF4148">
            <w:r>
              <w:t>15.20–</w:t>
            </w:r>
            <w:r w:rsidR="004707E6">
              <w:t>15.30</w:t>
            </w:r>
          </w:p>
        </w:tc>
        <w:tc>
          <w:tcPr>
            <w:tcW w:w="7229" w:type="dxa"/>
          </w:tcPr>
          <w:p w:rsidR="003A53F8" w:rsidRDefault="003A53F8" w:rsidP="00A5535A">
            <w:pPr>
              <w:rPr>
                <w:b/>
              </w:rPr>
            </w:pPr>
            <w:r>
              <w:rPr>
                <w:b/>
              </w:rPr>
              <w:t>Pauze</w:t>
            </w:r>
          </w:p>
          <w:p w:rsidR="00DE5D24" w:rsidRDefault="00DE5D24" w:rsidP="00A5535A">
            <w:pPr>
              <w:rPr>
                <w:b/>
              </w:rPr>
            </w:pPr>
          </w:p>
        </w:tc>
      </w:tr>
      <w:tr w:rsidR="002C1D0C" w:rsidRPr="00A5535A" w:rsidTr="00DE5D24">
        <w:tc>
          <w:tcPr>
            <w:tcW w:w="1668" w:type="dxa"/>
          </w:tcPr>
          <w:p w:rsidR="00CF4148" w:rsidRDefault="00CF4148" w:rsidP="00CF4148">
            <w:r>
              <w:t>1</w:t>
            </w:r>
            <w:r w:rsidR="004707E6">
              <w:t>5.3</w:t>
            </w:r>
            <w:r w:rsidR="002C1D0C">
              <w:t>0</w:t>
            </w:r>
            <w:r w:rsidR="002161BD">
              <w:t>–17.00</w:t>
            </w:r>
          </w:p>
        </w:tc>
        <w:tc>
          <w:tcPr>
            <w:tcW w:w="7229" w:type="dxa"/>
          </w:tcPr>
          <w:p w:rsidR="002C1D0C" w:rsidRPr="002161BD" w:rsidRDefault="00CB165C" w:rsidP="00A5535A">
            <w:pPr>
              <w:rPr>
                <w:b/>
              </w:rPr>
            </w:pPr>
            <w:r w:rsidRPr="002161BD">
              <w:rPr>
                <w:b/>
              </w:rPr>
              <w:t>Seminār</w:t>
            </w:r>
            <w:r w:rsidR="002161BD" w:rsidRPr="002161BD">
              <w:rPr>
                <w:b/>
              </w:rPr>
              <w:t xml:space="preserve">s un Jura Kriķa grāmatas „Liepāja. Osta gadsimtu griežos” atvēršana </w:t>
            </w:r>
            <w:r w:rsidR="00C25612" w:rsidRPr="00C25612">
              <w:t>(227. auditorija)</w:t>
            </w:r>
          </w:p>
          <w:p w:rsidR="003A53F8" w:rsidRDefault="003A53F8" w:rsidP="00A5535A">
            <w:r w:rsidRPr="00DE5D24">
              <w:t>Vada</w:t>
            </w:r>
            <w:r w:rsidR="00202180" w:rsidRPr="00DE5D24">
              <w:t xml:space="preserve"> Linda Zulmane</w:t>
            </w:r>
          </w:p>
          <w:p w:rsidR="00DE5D24" w:rsidRPr="00DE5D24" w:rsidRDefault="00DE5D24" w:rsidP="00A5535A"/>
        </w:tc>
      </w:tr>
      <w:tr w:rsidR="0059390C" w:rsidRPr="00A5535A" w:rsidTr="00DE5D24">
        <w:tc>
          <w:tcPr>
            <w:tcW w:w="1668" w:type="dxa"/>
          </w:tcPr>
          <w:p w:rsidR="0059390C" w:rsidRDefault="0059390C" w:rsidP="00377059"/>
        </w:tc>
        <w:tc>
          <w:tcPr>
            <w:tcW w:w="7229" w:type="dxa"/>
          </w:tcPr>
          <w:p w:rsidR="0059390C" w:rsidRDefault="00CB165C" w:rsidP="003F1646">
            <w:r>
              <w:rPr>
                <w:b/>
              </w:rPr>
              <w:t xml:space="preserve">Gints Šīmanis </w:t>
            </w:r>
            <w:r w:rsidR="00372338">
              <w:rPr>
                <w:sz w:val="20"/>
                <w:szCs w:val="20"/>
              </w:rPr>
              <w:t>(b</w:t>
            </w:r>
            <w:r w:rsidRPr="00202180">
              <w:rPr>
                <w:sz w:val="20"/>
                <w:szCs w:val="20"/>
              </w:rPr>
              <w:t xml:space="preserve">iedrība </w:t>
            </w:r>
            <w:r w:rsidR="00046D96" w:rsidRPr="00202180">
              <w:rPr>
                <w:sz w:val="20"/>
                <w:szCs w:val="20"/>
              </w:rPr>
              <w:t>„</w:t>
            </w:r>
            <w:r w:rsidRPr="00202180">
              <w:rPr>
                <w:sz w:val="20"/>
                <w:szCs w:val="20"/>
              </w:rPr>
              <w:t>Bibliokuģis</w:t>
            </w:r>
            <w:r w:rsidR="00046D96" w:rsidRPr="00202180">
              <w:rPr>
                <w:sz w:val="20"/>
                <w:szCs w:val="20"/>
              </w:rPr>
              <w:t xml:space="preserve"> „</w:t>
            </w:r>
            <w:r w:rsidRPr="00202180">
              <w:rPr>
                <w:sz w:val="20"/>
                <w:szCs w:val="20"/>
              </w:rPr>
              <w:t>Krišjānis Valdemārs</w:t>
            </w:r>
            <w:r w:rsidR="00046D96" w:rsidRPr="00202180">
              <w:rPr>
                <w:sz w:val="20"/>
                <w:szCs w:val="20"/>
              </w:rPr>
              <w:t>””</w:t>
            </w:r>
            <w:r w:rsidRPr="00202180">
              <w:rPr>
                <w:sz w:val="20"/>
                <w:szCs w:val="20"/>
              </w:rPr>
              <w:t>)</w:t>
            </w:r>
          </w:p>
          <w:p w:rsidR="00CB165C" w:rsidRDefault="00CB165C" w:rsidP="003F1646">
            <w:pPr>
              <w:rPr>
                <w:i/>
              </w:rPr>
            </w:pPr>
            <w:r w:rsidRPr="002161BD">
              <w:rPr>
                <w:i/>
              </w:rPr>
              <w:t>Lie</w:t>
            </w:r>
            <w:r w:rsidR="003A37AA" w:rsidRPr="002161BD">
              <w:rPr>
                <w:i/>
              </w:rPr>
              <w:t>p</w:t>
            </w:r>
            <w:r w:rsidRPr="002161BD">
              <w:rPr>
                <w:i/>
              </w:rPr>
              <w:t>ājnieks Juris Kriķis – zvejniecības un ostu pētnieks</w:t>
            </w:r>
          </w:p>
          <w:p w:rsidR="00DE5D24" w:rsidRPr="002161BD" w:rsidRDefault="00DE5D24" w:rsidP="003F1646">
            <w:pPr>
              <w:rPr>
                <w:i/>
              </w:rPr>
            </w:pPr>
          </w:p>
        </w:tc>
      </w:tr>
      <w:tr w:rsidR="002161BD" w:rsidRPr="00A5535A" w:rsidTr="00DE5D24">
        <w:tc>
          <w:tcPr>
            <w:tcW w:w="1668" w:type="dxa"/>
          </w:tcPr>
          <w:p w:rsidR="002161BD" w:rsidRDefault="002161BD" w:rsidP="00377059"/>
        </w:tc>
        <w:tc>
          <w:tcPr>
            <w:tcW w:w="7229" w:type="dxa"/>
          </w:tcPr>
          <w:p w:rsidR="00DE5D24" w:rsidRDefault="002161BD" w:rsidP="003F1646">
            <w:r w:rsidRPr="002161BD">
              <w:t>Tikšanās ar grāmatas</w:t>
            </w:r>
            <w:r w:rsidR="00DE5D24">
              <w:t xml:space="preserve"> </w:t>
            </w:r>
            <w:r w:rsidRPr="002161BD">
              <w:t xml:space="preserve">„Liepāja. Osta gadsimtu griežos” </w:t>
            </w:r>
            <w:r w:rsidR="00DE5D24">
              <w:t>(2019)</w:t>
            </w:r>
          </w:p>
          <w:p w:rsidR="002161BD" w:rsidRPr="002161BD" w:rsidRDefault="002161BD" w:rsidP="003F1646">
            <w:r w:rsidRPr="002161BD">
              <w:t>autoru Juri Kriķi</w:t>
            </w:r>
          </w:p>
        </w:tc>
      </w:tr>
    </w:tbl>
    <w:p w:rsidR="007410A6" w:rsidRDefault="007410A6" w:rsidP="007410A6">
      <w:pPr>
        <w:jc w:val="center"/>
        <w:rPr>
          <w:b/>
          <w:sz w:val="28"/>
          <w:szCs w:val="28"/>
        </w:rPr>
      </w:pPr>
    </w:p>
    <w:p w:rsidR="00977354" w:rsidRDefault="00977354" w:rsidP="00977354">
      <w:pPr>
        <w:rPr>
          <w:b/>
          <w:sz w:val="28"/>
          <w:szCs w:val="28"/>
        </w:rPr>
      </w:pPr>
    </w:p>
    <w:p w:rsidR="008A7510" w:rsidRDefault="008A7510" w:rsidP="00977354">
      <w:pPr>
        <w:rPr>
          <w:b/>
          <w:sz w:val="28"/>
          <w:szCs w:val="28"/>
        </w:rPr>
      </w:pPr>
    </w:p>
    <w:p w:rsidR="008A7510" w:rsidRDefault="008A7510" w:rsidP="00977354">
      <w:pPr>
        <w:rPr>
          <w:b/>
          <w:sz w:val="28"/>
          <w:szCs w:val="28"/>
        </w:rPr>
      </w:pPr>
    </w:p>
    <w:p w:rsidR="008A7510" w:rsidRDefault="008A7510" w:rsidP="00977354">
      <w:pPr>
        <w:rPr>
          <w:b/>
          <w:sz w:val="28"/>
          <w:szCs w:val="28"/>
        </w:rPr>
        <w:sectPr w:rsidR="008A7510">
          <w:pgSz w:w="11906" w:h="16838"/>
          <w:pgMar w:top="1440" w:right="1800" w:bottom="1440" w:left="1800" w:header="708" w:footer="708" w:gutter="0"/>
          <w:cols w:space="708"/>
          <w:docGrid w:linePitch="360"/>
        </w:sectPr>
      </w:pPr>
    </w:p>
    <w:p w:rsidR="007410A6" w:rsidRDefault="00CB165C" w:rsidP="007410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Piektdiena</w:t>
      </w:r>
      <w:r w:rsidR="004351CE">
        <w:rPr>
          <w:b/>
          <w:sz w:val="28"/>
          <w:szCs w:val="28"/>
        </w:rPr>
        <w:t>, 2</w:t>
      </w:r>
      <w:r>
        <w:rPr>
          <w:b/>
          <w:sz w:val="28"/>
          <w:szCs w:val="28"/>
        </w:rPr>
        <w:t>5</w:t>
      </w:r>
      <w:r w:rsidR="00977354">
        <w:rPr>
          <w:b/>
          <w:sz w:val="28"/>
          <w:szCs w:val="28"/>
        </w:rPr>
        <w:t>. </w:t>
      </w:r>
      <w:r>
        <w:rPr>
          <w:b/>
          <w:sz w:val="28"/>
          <w:szCs w:val="28"/>
        </w:rPr>
        <w:t>oktobris</w:t>
      </w:r>
    </w:p>
    <w:p w:rsidR="007410A6" w:rsidRDefault="007410A6" w:rsidP="007410A6">
      <w:pPr>
        <w:jc w:val="center"/>
        <w:rPr>
          <w:b/>
          <w:sz w:val="28"/>
          <w:szCs w:val="28"/>
        </w:rPr>
      </w:pPr>
    </w:p>
    <w:tbl>
      <w:tblPr>
        <w:tblStyle w:val="TableGrid"/>
        <w:tblW w:w="9182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7"/>
        <w:gridCol w:w="3827"/>
        <w:gridCol w:w="3828"/>
      </w:tblGrid>
      <w:tr w:rsidR="00977354" w:rsidTr="00DE5D24">
        <w:tc>
          <w:tcPr>
            <w:tcW w:w="1527" w:type="dxa"/>
          </w:tcPr>
          <w:p w:rsidR="00977354" w:rsidRDefault="00977354" w:rsidP="007410A6"/>
        </w:tc>
        <w:tc>
          <w:tcPr>
            <w:tcW w:w="3827" w:type="dxa"/>
          </w:tcPr>
          <w:p w:rsidR="00977354" w:rsidRPr="003A5B34" w:rsidRDefault="00CB165C" w:rsidP="00D13680">
            <w:pPr>
              <w:rPr>
                <w:i/>
              </w:rPr>
            </w:pPr>
            <w:r w:rsidRPr="003A5B34">
              <w:rPr>
                <w:b/>
              </w:rPr>
              <w:t>3</w:t>
            </w:r>
            <w:r w:rsidR="004351CE" w:rsidRPr="003A5B34">
              <w:rPr>
                <w:b/>
              </w:rPr>
              <w:t>.</w:t>
            </w:r>
            <w:r w:rsidR="00977354" w:rsidRPr="003A5B34">
              <w:rPr>
                <w:b/>
              </w:rPr>
              <w:t xml:space="preserve"> sēde</w:t>
            </w:r>
            <w:r w:rsidR="003C7946" w:rsidRPr="003A5B34">
              <w:rPr>
                <w:b/>
              </w:rPr>
              <w:t xml:space="preserve"> </w:t>
            </w:r>
            <w:r w:rsidR="00C25612" w:rsidRPr="00C25612">
              <w:t>(227. auditorija)</w:t>
            </w:r>
          </w:p>
          <w:p w:rsidR="003A5B34" w:rsidRPr="00DE5D24" w:rsidRDefault="00977354" w:rsidP="003A53F8">
            <w:r w:rsidRPr="00DE5D24">
              <w:t>Vada</w:t>
            </w:r>
            <w:r w:rsidR="004351CE" w:rsidRPr="00DE5D24">
              <w:t xml:space="preserve"> </w:t>
            </w:r>
            <w:r w:rsidR="003A53F8" w:rsidRPr="00DE5D24">
              <w:t xml:space="preserve">Daiga Straupeniece, </w:t>
            </w:r>
          </w:p>
          <w:p w:rsidR="00977354" w:rsidRDefault="003A53F8" w:rsidP="003A53F8">
            <w:r w:rsidRPr="00DE5D24">
              <w:t>Ieva Ančevska</w:t>
            </w:r>
          </w:p>
          <w:p w:rsidR="00DE5D24" w:rsidRDefault="00DE5D24" w:rsidP="003A53F8">
            <w:pPr>
              <w:rPr>
                <w:b/>
              </w:rPr>
            </w:pPr>
          </w:p>
        </w:tc>
        <w:tc>
          <w:tcPr>
            <w:tcW w:w="3828" w:type="dxa"/>
          </w:tcPr>
          <w:p w:rsidR="00977354" w:rsidRPr="003A5B34" w:rsidRDefault="003A5B34" w:rsidP="002A4ED7">
            <w:pPr>
              <w:pStyle w:val="ListParagraph"/>
              <w:ind w:left="34"/>
              <w:jc w:val="both"/>
              <w:rPr>
                <w:i/>
              </w:rPr>
            </w:pPr>
            <w:r w:rsidRPr="003A5B34">
              <w:rPr>
                <w:b/>
              </w:rPr>
              <w:t>4.</w:t>
            </w:r>
            <w:r w:rsidR="00977354" w:rsidRPr="003A5B34">
              <w:rPr>
                <w:b/>
              </w:rPr>
              <w:t xml:space="preserve"> sēde</w:t>
            </w:r>
            <w:r w:rsidR="003C7946" w:rsidRPr="003A5B34">
              <w:rPr>
                <w:b/>
              </w:rPr>
              <w:t xml:space="preserve"> </w:t>
            </w:r>
            <w:r w:rsidR="00C25612" w:rsidRPr="00C25612">
              <w:t>(225. auditorija)</w:t>
            </w:r>
          </w:p>
          <w:p w:rsidR="003A5B34" w:rsidRPr="00DE5D24" w:rsidRDefault="00977354" w:rsidP="003A5B34">
            <w:pPr>
              <w:pStyle w:val="ListParagraph"/>
              <w:ind w:left="34"/>
            </w:pPr>
            <w:r w:rsidRPr="00DE5D24">
              <w:t>Vada</w:t>
            </w:r>
            <w:r w:rsidR="004351CE" w:rsidRPr="00DE5D24">
              <w:t xml:space="preserve"> Anita Helviga</w:t>
            </w:r>
            <w:r w:rsidR="003A53F8" w:rsidRPr="00DE5D24">
              <w:t xml:space="preserve">, </w:t>
            </w:r>
          </w:p>
          <w:p w:rsidR="00977354" w:rsidRDefault="003A53F8" w:rsidP="003A5B34">
            <w:pPr>
              <w:pStyle w:val="ListParagraph"/>
              <w:ind w:left="34"/>
              <w:rPr>
                <w:b/>
              </w:rPr>
            </w:pPr>
            <w:r w:rsidRPr="00DE5D24">
              <w:t>Anda Kuduma</w:t>
            </w:r>
          </w:p>
        </w:tc>
      </w:tr>
      <w:tr w:rsidR="007410A6" w:rsidTr="00DE5D24">
        <w:tc>
          <w:tcPr>
            <w:tcW w:w="1527" w:type="dxa"/>
          </w:tcPr>
          <w:p w:rsidR="007410A6" w:rsidRDefault="00075C06" w:rsidP="003A53F8">
            <w:r>
              <w:t>1</w:t>
            </w:r>
            <w:r w:rsidR="003A53F8">
              <w:t>0.0</w:t>
            </w:r>
            <w:r w:rsidR="003A5B34">
              <w:t>0–</w:t>
            </w:r>
            <w:r w:rsidR="003A53F8">
              <w:t>10.2</w:t>
            </w:r>
            <w:r w:rsidR="00D13680">
              <w:t>0</w:t>
            </w:r>
          </w:p>
        </w:tc>
        <w:tc>
          <w:tcPr>
            <w:tcW w:w="3827" w:type="dxa"/>
          </w:tcPr>
          <w:p w:rsidR="00AF7D0A" w:rsidRPr="00E306E1" w:rsidRDefault="00B21DE5" w:rsidP="00AF7D0A">
            <w:r>
              <w:rPr>
                <w:b/>
              </w:rPr>
              <w:t>Ieva Ozola</w:t>
            </w:r>
            <w:r w:rsidR="00AF7D0A">
              <w:rPr>
                <w:b/>
              </w:rPr>
              <w:t xml:space="preserve"> </w:t>
            </w:r>
            <w:r w:rsidR="00AF7D0A" w:rsidRPr="003A5B34">
              <w:rPr>
                <w:sz w:val="20"/>
                <w:szCs w:val="20"/>
              </w:rPr>
              <w:t>(</w:t>
            </w:r>
            <w:r w:rsidRPr="003A5B34">
              <w:rPr>
                <w:sz w:val="20"/>
                <w:szCs w:val="20"/>
              </w:rPr>
              <w:t>LiepU HMZF, KHI</w:t>
            </w:r>
            <w:r w:rsidR="00AF7D0A" w:rsidRPr="003A5B34">
              <w:rPr>
                <w:sz w:val="20"/>
                <w:szCs w:val="20"/>
              </w:rPr>
              <w:t>)</w:t>
            </w:r>
          </w:p>
          <w:p w:rsidR="00D13680" w:rsidRPr="003A5B34" w:rsidRDefault="00B21DE5" w:rsidP="00AF7D0A">
            <w:pPr>
              <w:rPr>
                <w:i/>
              </w:rPr>
            </w:pPr>
            <w:r w:rsidRPr="003A5B34">
              <w:rPr>
                <w:i/>
              </w:rPr>
              <w:t>Lejaskurzeme un tās robežas: lingvistiskais un citi aspekti</w:t>
            </w:r>
          </w:p>
        </w:tc>
        <w:tc>
          <w:tcPr>
            <w:tcW w:w="3828" w:type="dxa"/>
          </w:tcPr>
          <w:p w:rsidR="002B7463" w:rsidRPr="00E306E1" w:rsidRDefault="00B21DE5" w:rsidP="007410A6">
            <w:r>
              <w:rPr>
                <w:b/>
              </w:rPr>
              <w:t>Karīna Krieviņa</w:t>
            </w:r>
            <w:r w:rsidR="00E306E1">
              <w:rPr>
                <w:b/>
              </w:rPr>
              <w:t xml:space="preserve"> </w:t>
            </w:r>
            <w:r w:rsidR="00E306E1" w:rsidRPr="003A5B34">
              <w:rPr>
                <w:sz w:val="20"/>
                <w:szCs w:val="20"/>
              </w:rPr>
              <w:t>(</w:t>
            </w:r>
            <w:r w:rsidR="00A831AF" w:rsidRPr="003A5B34">
              <w:rPr>
                <w:sz w:val="20"/>
                <w:szCs w:val="20"/>
              </w:rPr>
              <w:t xml:space="preserve">LiepU </w:t>
            </w:r>
            <w:r w:rsidR="00E306E1" w:rsidRPr="003A5B34">
              <w:rPr>
                <w:sz w:val="20"/>
                <w:szCs w:val="20"/>
              </w:rPr>
              <w:t>KHI)</w:t>
            </w:r>
          </w:p>
          <w:p w:rsidR="002B7463" w:rsidRPr="003A5B34" w:rsidRDefault="00B21DE5" w:rsidP="007410A6">
            <w:pPr>
              <w:rPr>
                <w:i/>
              </w:rPr>
            </w:pPr>
            <w:r w:rsidRPr="003A5B34">
              <w:rPr>
                <w:i/>
              </w:rPr>
              <w:t>Noras Kalnas pašportreta skices pirmajos dzejas krājumos</w:t>
            </w:r>
          </w:p>
        </w:tc>
      </w:tr>
      <w:tr w:rsidR="007410A6" w:rsidTr="00DE5D24">
        <w:tc>
          <w:tcPr>
            <w:tcW w:w="1527" w:type="dxa"/>
          </w:tcPr>
          <w:p w:rsidR="007410A6" w:rsidRDefault="00075C06" w:rsidP="004707E6">
            <w:r>
              <w:t>1</w:t>
            </w:r>
            <w:r w:rsidR="004707E6">
              <w:t>0.20</w:t>
            </w:r>
            <w:r w:rsidR="00D13680">
              <w:t>–</w:t>
            </w:r>
            <w:r w:rsidR="004707E6">
              <w:t>10.4</w:t>
            </w:r>
            <w:r w:rsidR="00D13680">
              <w:t>0</w:t>
            </w:r>
          </w:p>
        </w:tc>
        <w:tc>
          <w:tcPr>
            <w:tcW w:w="3827" w:type="dxa"/>
          </w:tcPr>
          <w:p w:rsidR="003A5B34" w:rsidRDefault="00B21DE5" w:rsidP="00AF7D0A">
            <w:pPr>
              <w:rPr>
                <w:b/>
              </w:rPr>
            </w:pPr>
            <w:r>
              <w:rPr>
                <w:b/>
              </w:rPr>
              <w:t>Liene Markus-Narvila</w:t>
            </w:r>
            <w:r w:rsidR="00AF7D0A">
              <w:rPr>
                <w:b/>
              </w:rPr>
              <w:t xml:space="preserve"> </w:t>
            </w:r>
          </w:p>
          <w:p w:rsidR="00AF7D0A" w:rsidRPr="003A5B34" w:rsidRDefault="00AF7D0A" w:rsidP="00AF7D0A">
            <w:pPr>
              <w:rPr>
                <w:sz w:val="20"/>
                <w:szCs w:val="20"/>
              </w:rPr>
            </w:pPr>
            <w:r w:rsidRPr="003A5B34">
              <w:rPr>
                <w:sz w:val="20"/>
                <w:szCs w:val="20"/>
              </w:rPr>
              <w:t>(</w:t>
            </w:r>
            <w:r w:rsidR="00B21DE5" w:rsidRPr="003A5B34">
              <w:rPr>
                <w:sz w:val="20"/>
                <w:szCs w:val="20"/>
              </w:rPr>
              <w:t>LU Latviešu valodas institūts</w:t>
            </w:r>
            <w:r w:rsidRPr="003A5B34">
              <w:rPr>
                <w:sz w:val="20"/>
                <w:szCs w:val="20"/>
              </w:rPr>
              <w:t>)</w:t>
            </w:r>
          </w:p>
          <w:p w:rsidR="00D13680" w:rsidRPr="003A5B34" w:rsidRDefault="00B21DE5" w:rsidP="00AF7D0A">
            <w:pPr>
              <w:rPr>
                <w:i/>
              </w:rPr>
            </w:pPr>
            <w:r w:rsidRPr="003A5B34">
              <w:rPr>
                <w:i/>
              </w:rPr>
              <w:t>Lejaskurzemes izlokšņu dotumi un pētīj</w:t>
            </w:r>
            <w:r w:rsidR="008A7510" w:rsidRPr="003A5B34">
              <w:rPr>
                <w:i/>
              </w:rPr>
              <w:t>umi latviešu valodniecībā: 2004–</w:t>
            </w:r>
            <w:r w:rsidRPr="003A5B34">
              <w:rPr>
                <w:i/>
              </w:rPr>
              <w:t>2019</w:t>
            </w:r>
          </w:p>
        </w:tc>
        <w:tc>
          <w:tcPr>
            <w:tcW w:w="3828" w:type="dxa"/>
          </w:tcPr>
          <w:p w:rsidR="00D66923" w:rsidRPr="003A5B34" w:rsidRDefault="00D66923" w:rsidP="00D66923">
            <w:pPr>
              <w:rPr>
                <w:sz w:val="20"/>
                <w:szCs w:val="20"/>
              </w:rPr>
            </w:pPr>
            <w:r>
              <w:rPr>
                <w:b/>
              </w:rPr>
              <w:t xml:space="preserve">Anda Kuduma </w:t>
            </w:r>
            <w:r w:rsidRPr="003A5B34">
              <w:rPr>
                <w:sz w:val="20"/>
                <w:szCs w:val="20"/>
              </w:rPr>
              <w:t>(LiepU HMZF, KHI)</w:t>
            </w:r>
          </w:p>
          <w:p w:rsidR="002B7463" w:rsidRPr="003A5B34" w:rsidRDefault="00D66923" w:rsidP="00D66923">
            <w:pPr>
              <w:rPr>
                <w:i/>
              </w:rPr>
            </w:pPr>
            <w:r w:rsidRPr="003A5B34">
              <w:rPr>
                <w:i/>
              </w:rPr>
              <w:t>Harijs Skuja: dzīve un darbi</w:t>
            </w:r>
          </w:p>
        </w:tc>
      </w:tr>
      <w:tr w:rsidR="002B7463" w:rsidTr="00DE5D24">
        <w:tc>
          <w:tcPr>
            <w:tcW w:w="1527" w:type="dxa"/>
          </w:tcPr>
          <w:p w:rsidR="002B7463" w:rsidRDefault="004707E6" w:rsidP="004707E6">
            <w:r>
              <w:t>10.4</w:t>
            </w:r>
            <w:r w:rsidR="003A5B34">
              <w:t>0–</w:t>
            </w:r>
            <w:r w:rsidR="00075C06">
              <w:t>1</w:t>
            </w:r>
            <w:r>
              <w:t>1.0</w:t>
            </w:r>
            <w:r w:rsidR="002B7463">
              <w:t>0</w:t>
            </w:r>
          </w:p>
        </w:tc>
        <w:tc>
          <w:tcPr>
            <w:tcW w:w="3827" w:type="dxa"/>
          </w:tcPr>
          <w:p w:rsidR="003A5B34" w:rsidRDefault="00B21DE5" w:rsidP="007410A6">
            <w:pPr>
              <w:rPr>
                <w:b/>
                <w:sz w:val="20"/>
                <w:szCs w:val="20"/>
              </w:rPr>
            </w:pPr>
            <w:r>
              <w:rPr>
                <w:b/>
              </w:rPr>
              <w:t xml:space="preserve">Brigita </w:t>
            </w:r>
            <w:r w:rsidRPr="003A5B34">
              <w:rPr>
                <w:b/>
              </w:rPr>
              <w:t>Bušmane</w:t>
            </w:r>
            <w:r w:rsidR="008A7510" w:rsidRPr="003A5B34">
              <w:rPr>
                <w:b/>
                <w:sz w:val="20"/>
                <w:szCs w:val="20"/>
              </w:rPr>
              <w:t xml:space="preserve"> </w:t>
            </w:r>
          </w:p>
          <w:p w:rsidR="003A5B34" w:rsidRDefault="008A7510" w:rsidP="007410A6">
            <w:pPr>
              <w:rPr>
                <w:b/>
              </w:rPr>
            </w:pPr>
            <w:r w:rsidRPr="003A5B34">
              <w:rPr>
                <w:sz w:val="20"/>
                <w:szCs w:val="20"/>
              </w:rPr>
              <w:t>(LU Latviešu valodas institūts)</w:t>
            </w:r>
            <w:r w:rsidR="00B21DE5">
              <w:rPr>
                <w:b/>
              </w:rPr>
              <w:t xml:space="preserve">, </w:t>
            </w:r>
          </w:p>
          <w:p w:rsidR="002B7463" w:rsidRPr="003A5B34" w:rsidRDefault="00B21DE5" w:rsidP="007410A6">
            <w:pPr>
              <w:rPr>
                <w:sz w:val="20"/>
                <w:szCs w:val="20"/>
              </w:rPr>
            </w:pPr>
            <w:r>
              <w:rPr>
                <w:b/>
              </w:rPr>
              <w:t>Gita Vanaga</w:t>
            </w:r>
            <w:r w:rsidR="00E306E1">
              <w:rPr>
                <w:b/>
              </w:rPr>
              <w:t xml:space="preserve"> </w:t>
            </w:r>
            <w:r w:rsidR="008A7510" w:rsidRPr="003A5B34">
              <w:rPr>
                <w:sz w:val="20"/>
                <w:szCs w:val="20"/>
              </w:rPr>
              <w:t>(</w:t>
            </w:r>
            <w:r w:rsidRPr="003A5B34">
              <w:rPr>
                <w:sz w:val="20"/>
                <w:szCs w:val="20"/>
              </w:rPr>
              <w:t>Nīcas Senlietu krātuve</w:t>
            </w:r>
            <w:r w:rsidR="00E306E1" w:rsidRPr="003A5B34">
              <w:rPr>
                <w:sz w:val="20"/>
                <w:szCs w:val="20"/>
              </w:rPr>
              <w:t>)</w:t>
            </w:r>
          </w:p>
          <w:p w:rsidR="002B7463" w:rsidRPr="003A5B34" w:rsidRDefault="008A7510" w:rsidP="007410A6">
            <w:pPr>
              <w:rPr>
                <w:i/>
              </w:rPr>
            </w:pPr>
            <w:r w:rsidRPr="003A5B34">
              <w:rPr>
                <w:i/>
              </w:rPr>
              <w:t xml:space="preserve">Nīcas izloksnes teicēji 20. </w:t>
            </w:r>
            <w:r w:rsidR="00B21DE5" w:rsidRPr="003A5B34">
              <w:rPr>
                <w:i/>
              </w:rPr>
              <w:t>gadsimta 70., 80. gados (Vide. Personība. Valoda)</w:t>
            </w:r>
          </w:p>
        </w:tc>
        <w:tc>
          <w:tcPr>
            <w:tcW w:w="3828" w:type="dxa"/>
          </w:tcPr>
          <w:p w:rsidR="00D66923" w:rsidRPr="003A5B34" w:rsidRDefault="00D66923" w:rsidP="00D66923">
            <w:pPr>
              <w:rPr>
                <w:b/>
                <w:sz w:val="20"/>
                <w:szCs w:val="20"/>
              </w:rPr>
            </w:pPr>
            <w:r>
              <w:rPr>
                <w:b/>
              </w:rPr>
              <w:t xml:space="preserve">Edgars Lāms </w:t>
            </w:r>
            <w:r w:rsidRPr="003A5B34">
              <w:rPr>
                <w:sz w:val="20"/>
                <w:szCs w:val="20"/>
              </w:rPr>
              <w:t>(LiepU HMZF, KHI)</w:t>
            </w:r>
          </w:p>
          <w:p w:rsidR="002B7463" w:rsidRPr="003A5B34" w:rsidRDefault="00D66923" w:rsidP="00D66923">
            <w:pPr>
              <w:rPr>
                <w:i/>
              </w:rPr>
            </w:pPr>
            <w:r w:rsidRPr="003A5B34">
              <w:rPr>
                <w:i/>
              </w:rPr>
              <w:t>Nezināmais dzejnieks Alfrēds Pasaulis</w:t>
            </w:r>
          </w:p>
        </w:tc>
      </w:tr>
      <w:tr w:rsidR="00075C06" w:rsidTr="00DE5D24">
        <w:tc>
          <w:tcPr>
            <w:tcW w:w="1527" w:type="dxa"/>
          </w:tcPr>
          <w:p w:rsidR="00075C06" w:rsidRDefault="00075C06" w:rsidP="004707E6">
            <w:r>
              <w:t>1</w:t>
            </w:r>
            <w:r w:rsidR="004707E6">
              <w:t>1.0</w:t>
            </w:r>
            <w:r w:rsidR="003A5B34">
              <w:t>0–</w:t>
            </w:r>
            <w:r>
              <w:t>1</w:t>
            </w:r>
            <w:r w:rsidR="004707E6">
              <w:t>1</w:t>
            </w:r>
            <w:r>
              <w:t>.</w:t>
            </w:r>
            <w:r w:rsidR="004707E6">
              <w:t>2</w:t>
            </w:r>
            <w:r>
              <w:t>0</w:t>
            </w:r>
          </w:p>
        </w:tc>
        <w:tc>
          <w:tcPr>
            <w:tcW w:w="3827" w:type="dxa"/>
          </w:tcPr>
          <w:p w:rsidR="00075C06" w:rsidRPr="00555F3B" w:rsidRDefault="00B21DE5" w:rsidP="007410A6">
            <w:r>
              <w:rPr>
                <w:b/>
              </w:rPr>
              <w:t>Benita Laumane</w:t>
            </w:r>
            <w:r w:rsidR="00555F3B">
              <w:t xml:space="preserve"> </w:t>
            </w:r>
            <w:r w:rsidR="00555F3B" w:rsidRPr="003A5B34">
              <w:rPr>
                <w:sz w:val="20"/>
                <w:szCs w:val="20"/>
              </w:rPr>
              <w:t>(</w:t>
            </w:r>
            <w:r w:rsidRPr="003A5B34">
              <w:rPr>
                <w:sz w:val="20"/>
                <w:szCs w:val="20"/>
              </w:rPr>
              <w:t>LiepU KHI</w:t>
            </w:r>
            <w:r w:rsidR="00555F3B" w:rsidRPr="003A5B34">
              <w:rPr>
                <w:sz w:val="20"/>
                <w:szCs w:val="20"/>
              </w:rPr>
              <w:t>)</w:t>
            </w:r>
          </w:p>
          <w:p w:rsidR="000C304A" w:rsidRDefault="00B21DE5" w:rsidP="007410A6">
            <w:pPr>
              <w:rPr>
                <w:i/>
              </w:rPr>
            </w:pPr>
            <w:r w:rsidRPr="003A5B34">
              <w:rPr>
                <w:i/>
              </w:rPr>
              <w:t>Dunikas ciemu nosaukumi – novada vēstures un vides liecinieki</w:t>
            </w:r>
          </w:p>
          <w:p w:rsidR="00BC69D5" w:rsidRPr="003A5B34" w:rsidRDefault="00BC69D5" w:rsidP="007410A6">
            <w:pPr>
              <w:rPr>
                <w:b/>
                <w:i/>
              </w:rPr>
            </w:pPr>
          </w:p>
        </w:tc>
        <w:tc>
          <w:tcPr>
            <w:tcW w:w="3828" w:type="dxa"/>
          </w:tcPr>
          <w:p w:rsidR="00075C06" w:rsidRPr="003A5B34" w:rsidRDefault="00F6288E" w:rsidP="00377059">
            <w:pPr>
              <w:rPr>
                <w:sz w:val="20"/>
                <w:szCs w:val="20"/>
              </w:rPr>
            </w:pPr>
            <w:r>
              <w:rPr>
                <w:b/>
              </w:rPr>
              <w:t>Linda Zulmane</w:t>
            </w:r>
            <w:r w:rsidR="00555F3B">
              <w:t xml:space="preserve"> </w:t>
            </w:r>
            <w:r w:rsidR="00555F3B" w:rsidRPr="003A5B34">
              <w:rPr>
                <w:sz w:val="20"/>
                <w:szCs w:val="20"/>
              </w:rPr>
              <w:t>(LiepU</w:t>
            </w:r>
            <w:r w:rsidR="00E001B8" w:rsidRPr="003A5B34">
              <w:rPr>
                <w:sz w:val="20"/>
                <w:szCs w:val="20"/>
              </w:rPr>
              <w:t xml:space="preserve"> </w:t>
            </w:r>
            <w:r w:rsidRPr="003A5B34">
              <w:rPr>
                <w:sz w:val="20"/>
                <w:szCs w:val="20"/>
              </w:rPr>
              <w:t>HM</w:t>
            </w:r>
            <w:r w:rsidR="00E001B8" w:rsidRPr="003A5B34">
              <w:rPr>
                <w:sz w:val="20"/>
                <w:szCs w:val="20"/>
              </w:rPr>
              <w:t>ZF</w:t>
            </w:r>
            <w:r w:rsidR="00555F3B" w:rsidRPr="003A5B34">
              <w:rPr>
                <w:sz w:val="20"/>
                <w:szCs w:val="20"/>
              </w:rPr>
              <w:t>)</w:t>
            </w:r>
          </w:p>
          <w:p w:rsidR="000C304A" w:rsidRPr="003A5B34" w:rsidRDefault="00291E7A" w:rsidP="00377059">
            <w:pPr>
              <w:rPr>
                <w:b/>
                <w:i/>
              </w:rPr>
            </w:pPr>
            <w:r>
              <w:rPr>
                <w:i/>
              </w:rPr>
              <w:t xml:space="preserve">Piemares ļaužu likteņi. </w:t>
            </w:r>
            <w:r>
              <w:rPr>
                <w:i/>
              </w:rPr>
              <w:br/>
              <w:t xml:space="preserve">Andrievs </w:t>
            </w:r>
            <w:r w:rsidR="008262CC" w:rsidRPr="008262CC">
              <w:rPr>
                <w:i/>
              </w:rPr>
              <w:t xml:space="preserve"> Niedra</w:t>
            </w:r>
          </w:p>
        </w:tc>
      </w:tr>
      <w:tr w:rsidR="00075C06" w:rsidTr="00DE5D24">
        <w:tc>
          <w:tcPr>
            <w:tcW w:w="1527" w:type="dxa"/>
          </w:tcPr>
          <w:p w:rsidR="00075C06" w:rsidRDefault="004707E6" w:rsidP="00FA02E3">
            <w:r>
              <w:t>11.2</w:t>
            </w:r>
            <w:r w:rsidR="003A5B34">
              <w:t>0–</w:t>
            </w:r>
            <w:r w:rsidR="00FA02E3">
              <w:t>12.00</w:t>
            </w:r>
          </w:p>
        </w:tc>
        <w:tc>
          <w:tcPr>
            <w:tcW w:w="7655" w:type="dxa"/>
            <w:gridSpan w:val="2"/>
          </w:tcPr>
          <w:p w:rsidR="00075C06" w:rsidRDefault="00075C06" w:rsidP="007410A6">
            <w:pPr>
              <w:rPr>
                <w:b/>
              </w:rPr>
            </w:pPr>
            <w:r w:rsidRPr="00D13680">
              <w:rPr>
                <w:b/>
              </w:rPr>
              <w:t>Kafijas pauze</w:t>
            </w:r>
          </w:p>
          <w:p w:rsidR="00BC69D5" w:rsidRDefault="00BC69D5" w:rsidP="007410A6"/>
        </w:tc>
      </w:tr>
      <w:tr w:rsidR="00075C06" w:rsidTr="00DE5D24">
        <w:tc>
          <w:tcPr>
            <w:tcW w:w="1527" w:type="dxa"/>
          </w:tcPr>
          <w:p w:rsidR="00075C06" w:rsidRDefault="00075C06" w:rsidP="007410A6"/>
        </w:tc>
        <w:tc>
          <w:tcPr>
            <w:tcW w:w="3827" w:type="dxa"/>
          </w:tcPr>
          <w:p w:rsidR="00075C06" w:rsidRPr="003A5B34" w:rsidRDefault="00F6288E" w:rsidP="007410A6">
            <w:pPr>
              <w:rPr>
                <w:i/>
              </w:rPr>
            </w:pPr>
            <w:r w:rsidRPr="003A5B34">
              <w:rPr>
                <w:b/>
              </w:rPr>
              <w:t>5</w:t>
            </w:r>
            <w:r w:rsidR="00075C06" w:rsidRPr="003A5B34">
              <w:rPr>
                <w:b/>
              </w:rPr>
              <w:t>. sēde</w:t>
            </w:r>
            <w:r w:rsidR="003C7946" w:rsidRPr="003A5B34">
              <w:rPr>
                <w:b/>
              </w:rPr>
              <w:t xml:space="preserve"> </w:t>
            </w:r>
            <w:r w:rsidR="00C25612" w:rsidRPr="00C25612">
              <w:t>(227. auditorija)</w:t>
            </w:r>
          </w:p>
          <w:p w:rsidR="003A5B34" w:rsidRPr="00DE5D24" w:rsidRDefault="00075C06" w:rsidP="003A53F8">
            <w:r w:rsidRPr="00DE5D24">
              <w:t xml:space="preserve">Vada </w:t>
            </w:r>
            <w:r w:rsidR="003A53F8" w:rsidRPr="00DE5D24">
              <w:t xml:space="preserve">Daiga Straupeniece, </w:t>
            </w:r>
          </w:p>
          <w:p w:rsidR="00075C06" w:rsidRDefault="003A53F8" w:rsidP="003A53F8">
            <w:r w:rsidRPr="00DE5D24">
              <w:t>Ieva Ančevska</w:t>
            </w:r>
          </w:p>
          <w:p w:rsidR="00BC69D5" w:rsidRPr="002A4ED7" w:rsidRDefault="00BC69D5" w:rsidP="003A53F8">
            <w:pPr>
              <w:rPr>
                <w:b/>
              </w:rPr>
            </w:pPr>
          </w:p>
        </w:tc>
        <w:tc>
          <w:tcPr>
            <w:tcW w:w="3828" w:type="dxa"/>
          </w:tcPr>
          <w:p w:rsidR="00075C06" w:rsidRPr="003A5B34" w:rsidRDefault="00F6288E" w:rsidP="007410A6">
            <w:pPr>
              <w:rPr>
                <w:i/>
              </w:rPr>
            </w:pPr>
            <w:r w:rsidRPr="003A5B34">
              <w:rPr>
                <w:b/>
              </w:rPr>
              <w:t>6</w:t>
            </w:r>
            <w:r w:rsidR="00075C06" w:rsidRPr="003A5B34">
              <w:rPr>
                <w:b/>
              </w:rPr>
              <w:t>. sēde</w:t>
            </w:r>
            <w:r w:rsidR="003C7946" w:rsidRPr="003A5B34">
              <w:rPr>
                <w:b/>
              </w:rPr>
              <w:t xml:space="preserve"> </w:t>
            </w:r>
            <w:r w:rsidR="00C25612" w:rsidRPr="00C25612">
              <w:t>(225. auditorija)</w:t>
            </w:r>
          </w:p>
          <w:p w:rsidR="003A5B34" w:rsidRPr="00DE5D24" w:rsidRDefault="003A53F8" w:rsidP="007410A6">
            <w:r w:rsidRPr="00DE5D24">
              <w:t>Vada Anita Helviga</w:t>
            </w:r>
            <w:r w:rsidR="003A5B34" w:rsidRPr="00DE5D24">
              <w:t>,</w:t>
            </w:r>
          </w:p>
          <w:p w:rsidR="00075C06" w:rsidRPr="00075C06" w:rsidRDefault="003A53F8" w:rsidP="007410A6">
            <w:pPr>
              <w:rPr>
                <w:b/>
              </w:rPr>
            </w:pPr>
            <w:r w:rsidRPr="00DE5D24">
              <w:t>Anda Kuduma</w:t>
            </w:r>
          </w:p>
        </w:tc>
      </w:tr>
      <w:tr w:rsidR="00075C06" w:rsidTr="00DE5D24">
        <w:tc>
          <w:tcPr>
            <w:tcW w:w="1527" w:type="dxa"/>
          </w:tcPr>
          <w:p w:rsidR="00075C06" w:rsidRDefault="00075C06" w:rsidP="004707E6">
            <w:r>
              <w:t>1</w:t>
            </w:r>
            <w:r w:rsidR="00FA02E3">
              <w:t>2.0</w:t>
            </w:r>
            <w:r w:rsidR="003A5B34">
              <w:t>0–</w:t>
            </w:r>
            <w:r>
              <w:t>1</w:t>
            </w:r>
            <w:r w:rsidR="00FA02E3">
              <w:t>2.2</w:t>
            </w:r>
            <w:r>
              <w:t>0</w:t>
            </w:r>
          </w:p>
        </w:tc>
        <w:tc>
          <w:tcPr>
            <w:tcW w:w="3827" w:type="dxa"/>
          </w:tcPr>
          <w:p w:rsidR="00075C06" w:rsidRPr="00E306E1" w:rsidRDefault="00F6288E" w:rsidP="00377059">
            <w:r>
              <w:rPr>
                <w:b/>
              </w:rPr>
              <w:t>Ieva Ančevska</w:t>
            </w:r>
            <w:r w:rsidR="00075C06">
              <w:rPr>
                <w:b/>
              </w:rPr>
              <w:t xml:space="preserve"> </w:t>
            </w:r>
            <w:r w:rsidR="000C304A" w:rsidRPr="003A5B34">
              <w:rPr>
                <w:sz w:val="20"/>
                <w:szCs w:val="20"/>
              </w:rPr>
              <w:t>(</w:t>
            </w:r>
            <w:r w:rsidRPr="003A5B34">
              <w:rPr>
                <w:sz w:val="20"/>
                <w:szCs w:val="20"/>
              </w:rPr>
              <w:t>LiepU KHI</w:t>
            </w:r>
            <w:r w:rsidR="00075C06" w:rsidRPr="003A5B34">
              <w:rPr>
                <w:sz w:val="20"/>
                <w:szCs w:val="20"/>
              </w:rPr>
              <w:t>)</w:t>
            </w:r>
          </w:p>
          <w:p w:rsidR="00075C06" w:rsidRPr="003A5B34" w:rsidRDefault="00F6288E" w:rsidP="00377059">
            <w:pPr>
              <w:rPr>
                <w:i/>
              </w:rPr>
            </w:pPr>
            <w:r w:rsidRPr="003A5B34">
              <w:rPr>
                <w:i/>
              </w:rPr>
              <w:t>Kurzemnieku devums dziedināšanas tradīcijas saglabāšanā un izpētē</w:t>
            </w:r>
          </w:p>
        </w:tc>
        <w:tc>
          <w:tcPr>
            <w:tcW w:w="3828" w:type="dxa"/>
          </w:tcPr>
          <w:p w:rsidR="003A5B34" w:rsidRDefault="00F6288E" w:rsidP="007410A6">
            <w:pPr>
              <w:rPr>
                <w:b/>
              </w:rPr>
            </w:pPr>
            <w:r>
              <w:rPr>
                <w:b/>
              </w:rPr>
              <w:t>Uldis Novickis</w:t>
            </w:r>
            <w:r w:rsidR="00075C06">
              <w:rPr>
                <w:b/>
              </w:rPr>
              <w:t xml:space="preserve"> </w:t>
            </w:r>
          </w:p>
          <w:p w:rsidR="00075C06" w:rsidRPr="00E306E1" w:rsidRDefault="002B2429" w:rsidP="007410A6">
            <w:r w:rsidRPr="003A5B34">
              <w:rPr>
                <w:sz w:val="20"/>
                <w:szCs w:val="20"/>
              </w:rPr>
              <w:t>(</w:t>
            </w:r>
            <w:r w:rsidR="00F6288E" w:rsidRPr="003A5B34">
              <w:rPr>
                <w:sz w:val="20"/>
                <w:szCs w:val="20"/>
              </w:rPr>
              <w:t>Liepājas Pašvaldības polcija, LiepU</w:t>
            </w:r>
            <w:r w:rsidR="00075C06" w:rsidRPr="003A5B34">
              <w:rPr>
                <w:sz w:val="20"/>
                <w:szCs w:val="20"/>
              </w:rPr>
              <w:t>)</w:t>
            </w:r>
          </w:p>
          <w:p w:rsidR="00075C06" w:rsidRPr="003A5B34" w:rsidRDefault="00F6288E" w:rsidP="007410A6">
            <w:pPr>
              <w:rPr>
                <w:i/>
              </w:rPr>
            </w:pPr>
            <w:r w:rsidRPr="003A5B34">
              <w:rPr>
                <w:i/>
              </w:rPr>
              <w:t xml:space="preserve">Svarcelšanas vēsture Liepājā un Latvijā (kara un </w:t>
            </w:r>
            <w:r w:rsidR="004906B3" w:rsidRPr="003A5B34">
              <w:rPr>
                <w:i/>
              </w:rPr>
              <w:t>pēckara gadi)</w:t>
            </w:r>
          </w:p>
        </w:tc>
      </w:tr>
      <w:tr w:rsidR="00075C06" w:rsidTr="00DE5D24">
        <w:tc>
          <w:tcPr>
            <w:tcW w:w="1527" w:type="dxa"/>
          </w:tcPr>
          <w:p w:rsidR="00075C06" w:rsidRDefault="00FA02E3" w:rsidP="004707E6">
            <w:r>
              <w:t>12.2</w:t>
            </w:r>
            <w:r w:rsidR="003A5B34">
              <w:t>0–</w:t>
            </w:r>
            <w:r w:rsidR="00075C06">
              <w:t>1</w:t>
            </w:r>
            <w:r>
              <w:t>2.4</w:t>
            </w:r>
            <w:r w:rsidR="00075C06">
              <w:t>0</w:t>
            </w:r>
          </w:p>
        </w:tc>
        <w:tc>
          <w:tcPr>
            <w:tcW w:w="3827" w:type="dxa"/>
          </w:tcPr>
          <w:p w:rsidR="00075C06" w:rsidRPr="00E306E1" w:rsidRDefault="00F6288E" w:rsidP="00377059">
            <w:r>
              <w:rPr>
                <w:b/>
              </w:rPr>
              <w:t>Agrita Ozola</w:t>
            </w:r>
            <w:r w:rsidR="00075C06">
              <w:rPr>
                <w:b/>
              </w:rPr>
              <w:t xml:space="preserve"> </w:t>
            </w:r>
            <w:r w:rsidR="00075C06" w:rsidRPr="003A5B34">
              <w:rPr>
                <w:sz w:val="20"/>
                <w:szCs w:val="20"/>
              </w:rPr>
              <w:t>(</w:t>
            </w:r>
            <w:r w:rsidRPr="003A5B34">
              <w:rPr>
                <w:sz w:val="20"/>
                <w:szCs w:val="20"/>
              </w:rPr>
              <w:t>Tukuma</w:t>
            </w:r>
            <w:r w:rsidR="00555F3B" w:rsidRPr="003A5B34">
              <w:rPr>
                <w:sz w:val="20"/>
                <w:szCs w:val="20"/>
              </w:rPr>
              <w:t xml:space="preserve"> muzejs</w:t>
            </w:r>
            <w:r w:rsidR="00075C06" w:rsidRPr="003A5B34">
              <w:rPr>
                <w:sz w:val="20"/>
                <w:szCs w:val="20"/>
              </w:rPr>
              <w:t>)</w:t>
            </w:r>
          </w:p>
          <w:p w:rsidR="00075C06" w:rsidRPr="003A5B34" w:rsidRDefault="00F6288E" w:rsidP="00377059">
            <w:pPr>
              <w:rPr>
                <w:i/>
              </w:rPr>
            </w:pPr>
            <w:r w:rsidRPr="003A5B34">
              <w:rPr>
                <w:i/>
              </w:rPr>
              <w:t>Muzejpedagoģisko programmu attīstības perspektīvas: Tukuma muzeja un Brocēnu vidusskolas sadarbības piemērs</w:t>
            </w:r>
          </w:p>
        </w:tc>
        <w:tc>
          <w:tcPr>
            <w:tcW w:w="3828" w:type="dxa"/>
          </w:tcPr>
          <w:p w:rsidR="00075C06" w:rsidRPr="00E306E1" w:rsidRDefault="004906B3" w:rsidP="007410A6">
            <w:r>
              <w:rPr>
                <w:b/>
              </w:rPr>
              <w:t>Arturs Medveckis</w:t>
            </w:r>
            <w:r w:rsidR="00075C06">
              <w:rPr>
                <w:b/>
              </w:rPr>
              <w:t xml:space="preserve"> </w:t>
            </w:r>
            <w:r w:rsidR="00075C06" w:rsidRPr="003A5B34">
              <w:rPr>
                <w:sz w:val="20"/>
                <w:szCs w:val="20"/>
              </w:rPr>
              <w:t xml:space="preserve">(LiepU </w:t>
            </w:r>
            <w:r w:rsidRPr="003A5B34">
              <w:rPr>
                <w:sz w:val="20"/>
                <w:szCs w:val="20"/>
              </w:rPr>
              <w:t>VSZF</w:t>
            </w:r>
            <w:r w:rsidR="00075C06" w:rsidRPr="003A5B34">
              <w:rPr>
                <w:sz w:val="20"/>
                <w:szCs w:val="20"/>
              </w:rPr>
              <w:t>)</w:t>
            </w:r>
          </w:p>
          <w:p w:rsidR="00075C06" w:rsidRPr="003A5B34" w:rsidRDefault="004906B3" w:rsidP="007410A6">
            <w:pPr>
              <w:rPr>
                <w:i/>
              </w:rPr>
            </w:pPr>
            <w:r w:rsidRPr="003A5B34">
              <w:rPr>
                <w:i/>
              </w:rPr>
              <w:t>Vēsturnieka, arheologa un pedagoga Pētera Stepiņa personības daudzšķautnība</w:t>
            </w:r>
          </w:p>
        </w:tc>
      </w:tr>
      <w:tr w:rsidR="00075C06" w:rsidTr="00DE5D24">
        <w:tc>
          <w:tcPr>
            <w:tcW w:w="1527" w:type="dxa"/>
          </w:tcPr>
          <w:p w:rsidR="00075C06" w:rsidRDefault="00FA02E3" w:rsidP="00FA02E3">
            <w:r>
              <w:t>12.4</w:t>
            </w:r>
            <w:r w:rsidR="003A5B34">
              <w:t>0–</w:t>
            </w:r>
            <w:r>
              <w:t>13.00</w:t>
            </w:r>
          </w:p>
        </w:tc>
        <w:tc>
          <w:tcPr>
            <w:tcW w:w="3827" w:type="dxa"/>
          </w:tcPr>
          <w:p w:rsidR="00075C06" w:rsidRPr="00E306E1" w:rsidRDefault="00F6288E" w:rsidP="00377059">
            <w:r>
              <w:rPr>
                <w:b/>
              </w:rPr>
              <w:t>Daiga Straupeniece</w:t>
            </w:r>
            <w:r w:rsidR="00075C06">
              <w:rPr>
                <w:b/>
              </w:rPr>
              <w:t xml:space="preserve"> </w:t>
            </w:r>
            <w:r w:rsidR="00075C06" w:rsidRPr="003A5B34">
              <w:rPr>
                <w:sz w:val="20"/>
                <w:szCs w:val="20"/>
              </w:rPr>
              <w:t>(</w:t>
            </w:r>
            <w:r w:rsidRPr="003A5B34">
              <w:rPr>
                <w:sz w:val="20"/>
                <w:szCs w:val="20"/>
              </w:rPr>
              <w:t>LiepU KHI</w:t>
            </w:r>
            <w:r w:rsidR="00075C06" w:rsidRPr="003A5B34">
              <w:rPr>
                <w:sz w:val="20"/>
                <w:szCs w:val="20"/>
              </w:rPr>
              <w:t>)</w:t>
            </w:r>
          </w:p>
          <w:p w:rsidR="00075C06" w:rsidRPr="003A5B34" w:rsidRDefault="00F6288E" w:rsidP="00377059">
            <w:pPr>
              <w:rPr>
                <w:i/>
              </w:rPr>
            </w:pPr>
            <w:r w:rsidRPr="003A5B34">
              <w:rPr>
                <w:i/>
              </w:rPr>
              <w:t>Sventājas bibliotēka Lietuvā: vēsture, grāmatas un latvietība</w:t>
            </w:r>
          </w:p>
        </w:tc>
        <w:tc>
          <w:tcPr>
            <w:tcW w:w="3828" w:type="dxa"/>
          </w:tcPr>
          <w:p w:rsidR="00075C06" w:rsidRPr="00E306E1" w:rsidRDefault="004906B3" w:rsidP="00113286">
            <w:r>
              <w:rPr>
                <w:b/>
              </w:rPr>
              <w:t>Anita Helviga</w:t>
            </w:r>
            <w:r w:rsidR="00075C06">
              <w:rPr>
                <w:b/>
              </w:rPr>
              <w:t xml:space="preserve"> </w:t>
            </w:r>
            <w:r w:rsidR="000C304A" w:rsidRPr="003A5B34">
              <w:rPr>
                <w:sz w:val="20"/>
                <w:szCs w:val="20"/>
              </w:rPr>
              <w:t>(</w:t>
            </w:r>
            <w:r w:rsidR="003A5B34" w:rsidRPr="003A5B34">
              <w:rPr>
                <w:sz w:val="20"/>
                <w:szCs w:val="20"/>
              </w:rPr>
              <w:t>LiepU</w:t>
            </w:r>
            <w:r w:rsidRPr="003A5B34">
              <w:rPr>
                <w:sz w:val="20"/>
                <w:szCs w:val="20"/>
              </w:rPr>
              <w:t xml:space="preserve"> </w:t>
            </w:r>
            <w:r w:rsidR="003A5B34" w:rsidRPr="003A5B34">
              <w:rPr>
                <w:sz w:val="20"/>
                <w:szCs w:val="20"/>
              </w:rPr>
              <w:t>KHI, HMZF</w:t>
            </w:r>
            <w:r w:rsidR="00075C06" w:rsidRPr="003A5B34">
              <w:rPr>
                <w:sz w:val="20"/>
                <w:szCs w:val="20"/>
              </w:rPr>
              <w:t>)</w:t>
            </w:r>
          </w:p>
          <w:p w:rsidR="00075C06" w:rsidRPr="003A5B34" w:rsidRDefault="004906B3" w:rsidP="00113286">
            <w:pPr>
              <w:rPr>
                <w:i/>
              </w:rPr>
            </w:pPr>
            <w:r w:rsidRPr="003A5B34">
              <w:rPr>
                <w:i/>
              </w:rPr>
              <w:t xml:space="preserve">Matīss </w:t>
            </w:r>
            <w:r w:rsidR="008A7510" w:rsidRPr="003A5B34">
              <w:rPr>
                <w:i/>
              </w:rPr>
              <w:t>Vītiņš (1795–</w:t>
            </w:r>
            <w:r w:rsidRPr="003A5B34">
              <w:rPr>
                <w:i/>
              </w:rPr>
              <w:t>1861) Ezerē un Purms</w:t>
            </w:r>
            <w:r w:rsidR="003A5B34">
              <w:rPr>
                <w:i/>
              </w:rPr>
              <w:t>ātos – skolotājs, rakstnieks un</w:t>
            </w:r>
            <w:r w:rsidRPr="003A5B34">
              <w:rPr>
                <w:i/>
              </w:rPr>
              <w:t xml:space="preserve"> pirmais latviešu žurnālists</w:t>
            </w:r>
          </w:p>
        </w:tc>
      </w:tr>
      <w:tr w:rsidR="00202180" w:rsidTr="00DE5D24">
        <w:tc>
          <w:tcPr>
            <w:tcW w:w="1527" w:type="dxa"/>
          </w:tcPr>
          <w:p w:rsidR="00202180" w:rsidRDefault="00C25612" w:rsidP="00FA02E3">
            <w:r>
              <w:t>13.00–13.20</w:t>
            </w:r>
          </w:p>
        </w:tc>
        <w:tc>
          <w:tcPr>
            <w:tcW w:w="3827" w:type="dxa"/>
          </w:tcPr>
          <w:p w:rsidR="00202180" w:rsidRPr="00DE5D24" w:rsidRDefault="00202180" w:rsidP="00377059">
            <w:pPr>
              <w:rPr>
                <w:sz w:val="20"/>
                <w:szCs w:val="20"/>
              </w:rPr>
            </w:pPr>
            <w:r w:rsidRPr="00DE5D24">
              <w:rPr>
                <w:b/>
              </w:rPr>
              <w:t xml:space="preserve">Ieva Kaija Ozola </w:t>
            </w:r>
            <w:r w:rsidRPr="00DE5D24">
              <w:rPr>
                <w:sz w:val="20"/>
                <w:szCs w:val="20"/>
              </w:rPr>
              <w:t>(LiepU KHI)</w:t>
            </w:r>
          </w:p>
          <w:p w:rsidR="00202180" w:rsidRDefault="00202180" w:rsidP="00377059">
            <w:pPr>
              <w:rPr>
                <w:i/>
              </w:rPr>
            </w:pPr>
            <w:r w:rsidRPr="00DE5D24">
              <w:rPr>
                <w:i/>
              </w:rPr>
              <w:t>Kur pazuda kāposti jeb Ko kāzās ēd kurzemnieks</w:t>
            </w:r>
          </w:p>
          <w:p w:rsidR="00BC69D5" w:rsidRPr="00202180" w:rsidRDefault="00BC69D5" w:rsidP="00377059">
            <w:pPr>
              <w:rPr>
                <w:i/>
              </w:rPr>
            </w:pPr>
          </w:p>
        </w:tc>
        <w:tc>
          <w:tcPr>
            <w:tcW w:w="3828" w:type="dxa"/>
          </w:tcPr>
          <w:p w:rsidR="00202180" w:rsidRDefault="001E7999" w:rsidP="00113286">
            <w:pPr>
              <w:rPr>
                <w:sz w:val="20"/>
              </w:rPr>
            </w:pPr>
            <w:r>
              <w:rPr>
                <w:b/>
              </w:rPr>
              <w:t xml:space="preserve">Krišs Kapenieks </w:t>
            </w:r>
            <w:r w:rsidRPr="001E7999">
              <w:rPr>
                <w:sz w:val="20"/>
              </w:rPr>
              <w:t>(LiepU)</w:t>
            </w:r>
          </w:p>
          <w:p w:rsidR="001E7999" w:rsidRPr="001E7999" w:rsidRDefault="001E7999" w:rsidP="00113286">
            <w:pPr>
              <w:rPr>
                <w:i/>
              </w:rPr>
            </w:pPr>
            <w:r w:rsidRPr="001E7999">
              <w:rPr>
                <w:i/>
              </w:rPr>
              <w:t xml:space="preserve">Klaipēdas pilsētas un apgabala tēls </w:t>
            </w:r>
            <w:r>
              <w:rPr>
                <w:i/>
              </w:rPr>
              <w:t>Latvijas presē 1918.–1922. gadā</w:t>
            </w:r>
          </w:p>
        </w:tc>
      </w:tr>
      <w:tr w:rsidR="00FA02E3" w:rsidTr="00DE5D24">
        <w:tc>
          <w:tcPr>
            <w:tcW w:w="1527" w:type="dxa"/>
          </w:tcPr>
          <w:p w:rsidR="00FA02E3" w:rsidRDefault="00C25612" w:rsidP="00FA02E3">
            <w:r>
              <w:t>13.2</w:t>
            </w:r>
            <w:r w:rsidR="003A5B34">
              <w:t>0–</w:t>
            </w:r>
            <w:r>
              <w:t>13.3</w:t>
            </w:r>
            <w:r w:rsidR="00FA02E3">
              <w:t>0</w:t>
            </w:r>
          </w:p>
        </w:tc>
        <w:tc>
          <w:tcPr>
            <w:tcW w:w="7655" w:type="dxa"/>
            <w:gridSpan w:val="2"/>
          </w:tcPr>
          <w:p w:rsidR="00FA02E3" w:rsidRDefault="00FA02E3" w:rsidP="00113286">
            <w:pPr>
              <w:rPr>
                <w:b/>
              </w:rPr>
            </w:pPr>
            <w:r>
              <w:rPr>
                <w:b/>
              </w:rPr>
              <w:t>Pauze</w:t>
            </w:r>
          </w:p>
          <w:p w:rsidR="00BC69D5" w:rsidRDefault="00BC69D5" w:rsidP="00113286">
            <w:pPr>
              <w:rPr>
                <w:b/>
              </w:rPr>
            </w:pPr>
          </w:p>
          <w:p w:rsidR="00BC69D5" w:rsidRDefault="00BC69D5" w:rsidP="00113286">
            <w:pPr>
              <w:rPr>
                <w:b/>
              </w:rPr>
            </w:pPr>
          </w:p>
        </w:tc>
      </w:tr>
      <w:tr w:rsidR="004906B3" w:rsidTr="00DE5D24">
        <w:tc>
          <w:tcPr>
            <w:tcW w:w="1527" w:type="dxa"/>
          </w:tcPr>
          <w:p w:rsidR="00CF4148" w:rsidRDefault="00CF4148" w:rsidP="004707E6">
            <w:r>
              <w:lastRenderedPageBreak/>
              <w:t>1</w:t>
            </w:r>
            <w:r w:rsidR="004707E6">
              <w:t>3</w:t>
            </w:r>
            <w:r>
              <w:t>.</w:t>
            </w:r>
            <w:r w:rsidR="00C25612">
              <w:t>3</w:t>
            </w:r>
            <w:r w:rsidR="004707E6">
              <w:t>0</w:t>
            </w:r>
            <w:r w:rsidR="00202180">
              <w:t>–15.00</w:t>
            </w:r>
          </w:p>
        </w:tc>
        <w:tc>
          <w:tcPr>
            <w:tcW w:w="7655" w:type="dxa"/>
            <w:gridSpan w:val="2"/>
          </w:tcPr>
          <w:p w:rsidR="004906B3" w:rsidRDefault="004906B3" w:rsidP="007410A6">
            <w:pPr>
              <w:rPr>
                <w:b/>
              </w:rPr>
            </w:pPr>
            <w:r>
              <w:rPr>
                <w:b/>
              </w:rPr>
              <w:t>7. sēde</w:t>
            </w:r>
            <w:r w:rsidR="00202180">
              <w:rPr>
                <w:b/>
              </w:rPr>
              <w:t xml:space="preserve"> un d</w:t>
            </w:r>
            <w:r>
              <w:rPr>
                <w:b/>
              </w:rPr>
              <w:t>iskusija</w:t>
            </w:r>
            <w:r w:rsidR="00C25612">
              <w:rPr>
                <w:b/>
              </w:rPr>
              <w:t xml:space="preserve"> </w:t>
            </w:r>
            <w:r w:rsidR="00C25612" w:rsidRPr="00C25612">
              <w:t>(227. auditorija)</w:t>
            </w:r>
          </w:p>
          <w:p w:rsidR="003A53F8" w:rsidRDefault="003A53F8" w:rsidP="007410A6">
            <w:r w:rsidRPr="00DE5D24">
              <w:t>Vada</w:t>
            </w:r>
            <w:r w:rsidR="00202180" w:rsidRPr="00DE5D24">
              <w:t xml:space="preserve"> </w:t>
            </w:r>
            <w:r w:rsidR="00115F6E">
              <w:t>Inta Genese-Plaude</w:t>
            </w:r>
          </w:p>
          <w:p w:rsidR="00BC69D5" w:rsidRPr="00DE5D24" w:rsidRDefault="00BC69D5" w:rsidP="007410A6"/>
        </w:tc>
      </w:tr>
      <w:tr w:rsidR="004906B3" w:rsidTr="00DE5D24">
        <w:tc>
          <w:tcPr>
            <w:tcW w:w="1527" w:type="dxa"/>
          </w:tcPr>
          <w:p w:rsidR="004906B3" w:rsidRDefault="00C25612" w:rsidP="007410A6">
            <w:r>
              <w:t>13.3</w:t>
            </w:r>
            <w:r w:rsidR="00202180">
              <w:t>0–</w:t>
            </w:r>
            <w:r w:rsidR="004707E6">
              <w:t>13.</w:t>
            </w:r>
            <w:r>
              <w:t>5</w:t>
            </w:r>
            <w:r w:rsidR="004707E6">
              <w:t>0</w:t>
            </w:r>
          </w:p>
        </w:tc>
        <w:tc>
          <w:tcPr>
            <w:tcW w:w="7655" w:type="dxa"/>
            <w:gridSpan w:val="2"/>
          </w:tcPr>
          <w:p w:rsidR="00C25612" w:rsidRDefault="00C25612" w:rsidP="00C25612">
            <w:r>
              <w:rPr>
                <w:b/>
              </w:rPr>
              <w:t xml:space="preserve">Ilga Skābarde </w:t>
            </w:r>
            <w:r w:rsidRPr="00202180">
              <w:rPr>
                <w:sz w:val="20"/>
                <w:szCs w:val="20"/>
              </w:rPr>
              <w:t>(LiepU)</w:t>
            </w:r>
          </w:p>
          <w:p w:rsidR="004906B3" w:rsidRPr="00202180" w:rsidRDefault="00C25612" w:rsidP="007410A6">
            <w:pPr>
              <w:rPr>
                <w:i/>
              </w:rPr>
            </w:pPr>
            <w:r w:rsidRPr="00202180">
              <w:rPr>
                <w:i/>
              </w:rPr>
              <w:t>Nemateriālais kultūras mantojums un aktuālie uzdevumi tā saglabāšanā</w:t>
            </w:r>
            <w:r>
              <w:rPr>
                <w:b/>
              </w:rPr>
              <w:t xml:space="preserve"> </w:t>
            </w:r>
          </w:p>
        </w:tc>
      </w:tr>
      <w:tr w:rsidR="004906B3" w:rsidTr="00DE5D24">
        <w:tc>
          <w:tcPr>
            <w:tcW w:w="1527" w:type="dxa"/>
          </w:tcPr>
          <w:p w:rsidR="004906B3" w:rsidRDefault="00C25612" w:rsidP="007410A6">
            <w:r>
              <w:t>13.5</w:t>
            </w:r>
            <w:r w:rsidR="00202180">
              <w:t>0–</w:t>
            </w:r>
            <w:r>
              <w:t>14</w:t>
            </w:r>
            <w:r w:rsidR="004707E6">
              <w:t>.</w:t>
            </w:r>
            <w:r>
              <w:t>1</w:t>
            </w:r>
            <w:r w:rsidR="004707E6">
              <w:t>0</w:t>
            </w:r>
          </w:p>
        </w:tc>
        <w:tc>
          <w:tcPr>
            <w:tcW w:w="7655" w:type="dxa"/>
            <w:gridSpan w:val="2"/>
          </w:tcPr>
          <w:p w:rsidR="00C25612" w:rsidRDefault="00C25612" w:rsidP="00C25612">
            <w:r>
              <w:rPr>
                <w:b/>
              </w:rPr>
              <w:t xml:space="preserve">Signe Pucena </w:t>
            </w:r>
            <w:r w:rsidRPr="00202180">
              <w:rPr>
                <w:sz w:val="20"/>
                <w:szCs w:val="20"/>
              </w:rPr>
              <w:t>(LiepU HMZF, Starpnozaru mākslas grupa SERDE)</w:t>
            </w:r>
          </w:p>
          <w:p w:rsidR="004906B3" w:rsidRPr="00DE5D24" w:rsidRDefault="00C25612" w:rsidP="007410A6">
            <w:pPr>
              <w:rPr>
                <w:b/>
              </w:rPr>
            </w:pPr>
            <w:r w:rsidRPr="00202180">
              <w:rPr>
                <w:i/>
              </w:rPr>
              <w:t>Starpnozaru mākslas grupas SERDE pētījumi un pasākumi</w:t>
            </w:r>
            <w:r>
              <w:rPr>
                <w:b/>
              </w:rPr>
              <w:t xml:space="preserve"> </w:t>
            </w:r>
          </w:p>
        </w:tc>
      </w:tr>
      <w:tr w:rsidR="004906B3" w:rsidTr="00DE5D24">
        <w:tc>
          <w:tcPr>
            <w:tcW w:w="1527" w:type="dxa"/>
          </w:tcPr>
          <w:p w:rsidR="004906B3" w:rsidRDefault="00C25612" w:rsidP="007410A6">
            <w:r>
              <w:t>14.1</w:t>
            </w:r>
            <w:r w:rsidR="00202180">
              <w:t>0–</w:t>
            </w:r>
            <w:r w:rsidR="004707E6">
              <w:t>14.</w:t>
            </w:r>
            <w:r>
              <w:t>3</w:t>
            </w:r>
            <w:r w:rsidR="004707E6">
              <w:t>0</w:t>
            </w:r>
          </w:p>
        </w:tc>
        <w:tc>
          <w:tcPr>
            <w:tcW w:w="7655" w:type="dxa"/>
            <w:gridSpan w:val="2"/>
          </w:tcPr>
          <w:p w:rsidR="00DE5D24" w:rsidRDefault="00DE5D24" w:rsidP="00DE5D24">
            <w:r>
              <w:rPr>
                <w:b/>
              </w:rPr>
              <w:t xml:space="preserve">Verners Bokums </w:t>
            </w:r>
            <w:r w:rsidRPr="00202180">
              <w:rPr>
                <w:sz w:val="20"/>
                <w:szCs w:val="20"/>
              </w:rPr>
              <w:t>(Sabiedrisko mediju biedrība)</w:t>
            </w:r>
          </w:p>
          <w:p w:rsidR="004906B3" w:rsidRPr="00202180" w:rsidRDefault="00DE5D24" w:rsidP="00DE5D24">
            <w:pPr>
              <w:rPr>
                <w:i/>
              </w:rPr>
            </w:pPr>
            <w:r w:rsidRPr="00202180">
              <w:rPr>
                <w:i/>
              </w:rPr>
              <w:t>Nemateriālais kultūras mantojums digitālā vidē „Izglītībai, izpētei, izklaidei”</w:t>
            </w:r>
          </w:p>
        </w:tc>
      </w:tr>
      <w:tr w:rsidR="00DE5D24" w:rsidTr="00DE5D24">
        <w:tc>
          <w:tcPr>
            <w:tcW w:w="1527" w:type="dxa"/>
          </w:tcPr>
          <w:p w:rsidR="00DE5D24" w:rsidRDefault="00DE5D24" w:rsidP="007410A6">
            <w:r>
              <w:t>14.30–15.00</w:t>
            </w:r>
          </w:p>
        </w:tc>
        <w:tc>
          <w:tcPr>
            <w:tcW w:w="7655" w:type="dxa"/>
            <w:gridSpan w:val="2"/>
          </w:tcPr>
          <w:p w:rsidR="00DE5D24" w:rsidRDefault="00DE5D24" w:rsidP="00DE5D24">
            <w:pPr>
              <w:rPr>
                <w:b/>
              </w:rPr>
            </w:pPr>
            <w:r>
              <w:rPr>
                <w:b/>
              </w:rPr>
              <w:t>Diskusija par kultūras un mākslas mantojuma saglabāšanu</w:t>
            </w:r>
          </w:p>
        </w:tc>
      </w:tr>
    </w:tbl>
    <w:p w:rsidR="00BC69D5" w:rsidRPr="00BC69D5" w:rsidRDefault="00BC69D5" w:rsidP="00880393">
      <w:pPr>
        <w:jc w:val="both"/>
        <w:rPr>
          <w:b/>
        </w:rPr>
      </w:pPr>
    </w:p>
    <w:p w:rsidR="00BC69D5" w:rsidRPr="00BC69D5" w:rsidRDefault="00BC69D5" w:rsidP="00880393">
      <w:pPr>
        <w:jc w:val="both"/>
        <w:rPr>
          <w:b/>
        </w:rPr>
      </w:pPr>
    </w:p>
    <w:p w:rsidR="00363223" w:rsidRPr="00BC69D5" w:rsidRDefault="00BC69D5" w:rsidP="00880393">
      <w:pPr>
        <w:jc w:val="both"/>
      </w:pPr>
      <w:r>
        <w:rPr>
          <w:b/>
        </w:rPr>
        <w:t>I</w:t>
      </w:r>
      <w:r w:rsidR="00363223" w:rsidRPr="00BC69D5">
        <w:rPr>
          <w:b/>
        </w:rPr>
        <w:t>zstādes</w:t>
      </w:r>
    </w:p>
    <w:p w:rsidR="009430DD" w:rsidRDefault="00BC69D5" w:rsidP="00880393">
      <w:pPr>
        <w:jc w:val="both"/>
      </w:pPr>
      <w:r w:rsidRPr="00BC69D5">
        <w:t>Kuratore Inta Klāsone</w:t>
      </w:r>
    </w:p>
    <w:p w:rsidR="00BC69D5" w:rsidRPr="00BC69D5" w:rsidRDefault="00BC69D5" w:rsidP="00880393">
      <w:pPr>
        <w:jc w:val="both"/>
      </w:pPr>
    </w:p>
    <w:p w:rsidR="00BC69D5" w:rsidRDefault="00BC69D5" w:rsidP="00BC69D5">
      <w:r w:rsidRPr="00BC69D5">
        <w:t xml:space="preserve">Liepājas Centrālās zinātniskās bibliotēkas </w:t>
      </w:r>
      <w:r w:rsidR="0077378F">
        <w:t xml:space="preserve">skatlogos (Zivju ielā 7) </w:t>
      </w:r>
      <w:r w:rsidRPr="00BC69D5">
        <w:t xml:space="preserve"> </w:t>
      </w:r>
    </w:p>
    <w:p w:rsidR="00BC69D5" w:rsidRDefault="00BC69D5" w:rsidP="00BC69D5">
      <w:r>
        <w:t>LiepU b</w:t>
      </w:r>
      <w:r w:rsidRPr="00BC69D5">
        <w:t>akalaura studiju programmas „Dizains</w:t>
      </w:r>
      <w:r>
        <w:t>” studentu darbu izstāde</w:t>
      </w:r>
    </w:p>
    <w:p w:rsidR="00027C32" w:rsidRDefault="00027C32" w:rsidP="00BC69D5">
      <w:r>
        <w:t>Kurators – Herberts Erbs</w:t>
      </w:r>
    </w:p>
    <w:p w:rsidR="00BC69D5" w:rsidRDefault="00BC69D5" w:rsidP="00BC69D5">
      <w:r w:rsidRPr="00BC69D5">
        <w:t xml:space="preserve"> </w:t>
      </w:r>
    </w:p>
    <w:p w:rsidR="00027C32" w:rsidRDefault="00027C32" w:rsidP="00BC69D5">
      <w:r>
        <w:t>Liepājas Universitātes 1. stāva vestibilā (Lielajā ielā 14)</w:t>
      </w:r>
      <w:r>
        <w:br/>
        <w:t>LiepU bakalaura studiju programmas „Dizains” 1. kursa studentu darbu izstāde</w:t>
      </w:r>
    </w:p>
    <w:p w:rsidR="00027C32" w:rsidRDefault="0077378F" w:rsidP="00BC69D5">
      <w:r>
        <w:t>Kuratore – Solvita Spirģe-Sēne</w:t>
      </w:r>
      <w:r>
        <w:br/>
      </w:r>
    </w:p>
    <w:p w:rsidR="00BC69D5" w:rsidRDefault="00BC69D5" w:rsidP="00BC69D5">
      <w:r w:rsidRPr="00BC69D5">
        <w:t xml:space="preserve">Liepājas Universitātes 2. stāva </w:t>
      </w:r>
      <w:r w:rsidR="0077378F">
        <w:t xml:space="preserve">vestibilā (Lielajā ielā 14) </w:t>
      </w:r>
      <w:r w:rsidRPr="00BC69D5">
        <w:t xml:space="preserve"> </w:t>
      </w:r>
    </w:p>
    <w:p w:rsidR="00363223" w:rsidRDefault="00BC69D5" w:rsidP="00BC69D5">
      <w:r>
        <w:t xml:space="preserve">LiepU bakalaura studiju programmas </w:t>
      </w:r>
      <w:r w:rsidRPr="00BC69D5">
        <w:t>„Dizains</w:t>
      </w:r>
      <w:r>
        <w:t>” f</w:t>
      </w:r>
      <w:r w:rsidRPr="00BC69D5">
        <w:t>otomākslas speci</w:t>
      </w:r>
      <w:r>
        <w:t>alitātes studentu darbu izstāde</w:t>
      </w:r>
    </w:p>
    <w:p w:rsidR="006E0F2D" w:rsidRDefault="006E0F2D" w:rsidP="00BC69D5">
      <w:r>
        <w:t xml:space="preserve">Kurators </w:t>
      </w:r>
      <w:r w:rsidR="0077378F">
        <w:t xml:space="preserve">– </w:t>
      </w:r>
      <w:r>
        <w:t>Mārtiņš Krūmiņš</w:t>
      </w:r>
    </w:p>
    <w:p w:rsidR="006E0F2D" w:rsidRDefault="006E0F2D" w:rsidP="00BC69D5">
      <w:r>
        <w:br/>
      </w:r>
      <w:r w:rsidR="0077378F">
        <w:t>Liepājas Universitātes 2. stāva izstāžu gaitenī</w:t>
      </w:r>
      <w:r>
        <w:t xml:space="preserve"> (Liel</w:t>
      </w:r>
      <w:r w:rsidR="0077378F">
        <w:t>aj</w:t>
      </w:r>
      <w:r>
        <w:t>ā ielā 14)</w:t>
      </w:r>
      <w:r>
        <w:br/>
        <w:t xml:space="preserve">LiepU </w:t>
      </w:r>
      <w:r w:rsidR="00D57403">
        <w:t xml:space="preserve">emeritētā </w:t>
      </w:r>
      <w:r>
        <w:t xml:space="preserve">profesora, mākslinieka Alda Kļaviņa darbu izstāde </w:t>
      </w:r>
      <w:r w:rsidR="0077378F">
        <w:t>„Vēl pirms...”</w:t>
      </w:r>
    </w:p>
    <w:p w:rsidR="0077378F" w:rsidRPr="0077378F" w:rsidRDefault="0077378F" w:rsidP="00BC69D5">
      <w:r>
        <w:t>Kurators – Aldis Kļaviņš</w:t>
      </w:r>
    </w:p>
    <w:p w:rsidR="009430DD" w:rsidRPr="00046D96" w:rsidRDefault="009430DD" w:rsidP="00880393">
      <w:pPr>
        <w:jc w:val="both"/>
        <w:rPr>
          <w:b/>
          <w:color w:val="FF0000"/>
        </w:rPr>
      </w:pPr>
    </w:p>
    <w:p w:rsidR="00D31F92" w:rsidRDefault="00D31F92" w:rsidP="00880393">
      <w:pPr>
        <w:jc w:val="both"/>
        <w:rPr>
          <w:b/>
        </w:rPr>
      </w:pPr>
    </w:p>
    <w:p w:rsidR="00D31F92" w:rsidRDefault="00D31F92" w:rsidP="00880393">
      <w:pPr>
        <w:jc w:val="both"/>
        <w:rPr>
          <w:b/>
        </w:rPr>
      </w:pPr>
    </w:p>
    <w:p w:rsidR="00BC69D5" w:rsidRPr="00BC69D5" w:rsidRDefault="00BC69D5" w:rsidP="00880393">
      <w:pPr>
        <w:jc w:val="both"/>
        <w:rPr>
          <w:b/>
        </w:rPr>
      </w:pPr>
      <w:r w:rsidRPr="00BC69D5">
        <w:rPr>
          <w:b/>
        </w:rPr>
        <w:t xml:space="preserve">Konferences </w:t>
      </w:r>
      <w:r w:rsidR="001E7DE9">
        <w:rPr>
          <w:b/>
        </w:rPr>
        <w:t xml:space="preserve">rīkotājs un </w:t>
      </w:r>
      <w:r w:rsidRPr="00BC69D5">
        <w:rPr>
          <w:b/>
        </w:rPr>
        <w:t>norises vieta</w:t>
      </w:r>
    </w:p>
    <w:p w:rsidR="001E7DE9" w:rsidRDefault="001E7DE9" w:rsidP="00880393">
      <w:pPr>
        <w:jc w:val="both"/>
      </w:pPr>
      <w:r>
        <w:t>Liepājas Universitāte</w:t>
      </w:r>
    </w:p>
    <w:p w:rsidR="00BC69D5" w:rsidRDefault="00BC69D5" w:rsidP="00880393">
      <w:pPr>
        <w:jc w:val="both"/>
      </w:pPr>
      <w:r w:rsidRPr="00BC69D5">
        <w:t>Lielajā ielā 14, Liepājā</w:t>
      </w:r>
    </w:p>
    <w:p w:rsidR="001E7DE9" w:rsidRDefault="001E7DE9" w:rsidP="00880393">
      <w:pPr>
        <w:jc w:val="both"/>
      </w:pPr>
    </w:p>
    <w:p w:rsidR="001E7DE9" w:rsidRPr="001E7DE9" w:rsidRDefault="001E7DE9" w:rsidP="00880393">
      <w:pPr>
        <w:jc w:val="both"/>
        <w:rPr>
          <w:b/>
        </w:rPr>
      </w:pPr>
      <w:r w:rsidRPr="001E7DE9">
        <w:rPr>
          <w:b/>
        </w:rPr>
        <w:t>Kontaktinformācija</w:t>
      </w:r>
    </w:p>
    <w:p w:rsidR="001E7DE9" w:rsidRDefault="001E7DE9" w:rsidP="00880393">
      <w:pPr>
        <w:jc w:val="both"/>
      </w:pPr>
      <w:r>
        <w:t>LiepU Kurzemes Humanitārā institūta sekretāre Paula Sekača</w:t>
      </w:r>
    </w:p>
    <w:p w:rsidR="001E7DE9" w:rsidRDefault="001E7DE9" w:rsidP="00880393">
      <w:pPr>
        <w:jc w:val="both"/>
      </w:pPr>
      <w:r>
        <w:t xml:space="preserve">e-pasts </w:t>
      </w:r>
      <w:hyperlink r:id="rId9" w:history="1">
        <w:r w:rsidRPr="00815447">
          <w:rPr>
            <w:rStyle w:val="Hyperlink"/>
          </w:rPr>
          <w:t>khi@liepu.lv</w:t>
        </w:r>
      </w:hyperlink>
    </w:p>
    <w:p w:rsidR="001E7DE9" w:rsidRPr="00BC69D5" w:rsidRDefault="001E7DE9" w:rsidP="00880393">
      <w:pPr>
        <w:jc w:val="both"/>
      </w:pPr>
      <w:r>
        <w:t xml:space="preserve">tālrunis 63454183 </w:t>
      </w:r>
    </w:p>
    <w:p w:rsidR="00BC69D5" w:rsidRDefault="00BC69D5" w:rsidP="00880393">
      <w:pPr>
        <w:jc w:val="both"/>
        <w:rPr>
          <w:b/>
          <w:color w:val="FF0000"/>
        </w:rPr>
      </w:pPr>
    </w:p>
    <w:p w:rsidR="00AF1241" w:rsidRPr="001E7DE9" w:rsidRDefault="001E7DE9" w:rsidP="00880393">
      <w:pPr>
        <w:jc w:val="both"/>
        <w:rPr>
          <w:b/>
        </w:rPr>
      </w:pPr>
      <w:r w:rsidRPr="001E7DE9">
        <w:rPr>
          <w:b/>
        </w:rPr>
        <w:t>Konferenci atbalsta</w:t>
      </w:r>
    </w:p>
    <w:p w:rsidR="001E7DE9" w:rsidRPr="001E7DE9" w:rsidRDefault="001E7DE9" w:rsidP="00880393">
      <w:pPr>
        <w:jc w:val="both"/>
      </w:pPr>
      <w:r w:rsidRPr="001E7DE9">
        <w:t xml:space="preserve">Valsts pētījumu programmas projekts </w:t>
      </w:r>
      <w:r w:rsidRPr="00BC69D5">
        <w:t>„</w:t>
      </w:r>
      <w:r>
        <w:t>Latviešu val</w:t>
      </w:r>
      <w:r w:rsidRPr="001E7DE9">
        <w:t>oda”</w:t>
      </w:r>
    </w:p>
    <w:p w:rsidR="00315D46" w:rsidRPr="001E7DE9" w:rsidRDefault="00315D46" w:rsidP="00315D46">
      <w:r w:rsidRPr="001E7DE9">
        <w:t>Liepājas pilsētas Kultūras pārvalde</w:t>
      </w:r>
    </w:p>
    <w:p w:rsidR="00AF1241" w:rsidRPr="001E7DE9" w:rsidRDefault="00AF1241" w:rsidP="00880393">
      <w:pPr>
        <w:jc w:val="both"/>
      </w:pPr>
      <w:r w:rsidRPr="001E7DE9">
        <w:t>Liepājas Centrālā zinātniskā bibliotēka</w:t>
      </w:r>
    </w:p>
    <w:p w:rsidR="001E7DE9" w:rsidRPr="001E7DE9" w:rsidRDefault="001E7DE9" w:rsidP="001E7DE9">
      <w:pPr>
        <w:jc w:val="both"/>
      </w:pPr>
      <w:r>
        <w:t>Latvijas R</w:t>
      </w:r>
      <w:r w:rsidRPr="001E7DE9">
        <w:t>akstnieku savienības Liepājas nodaļa</w:t>
      </w:r>
    </w:p>
    <w:p w:rsidR="00AA0502" w:rsidRPr="00046D96" w:rsidRDefault="00AA0502" w:rsidP="001E7DE9">
      <w:pPr>
        <w:rPr>
          <w:b/>
          <w:color w:val="FF0000"/>
        </w:rPr>
      </w:pPr>
      <w:r w:rsidRPr="00046D96">
        <w:rPr>
          <w:b/>
          <w:color w:val="FF0000"/>
        </w:rPr>
        <w:br w:type="page"/>
      </w:r>
    </w:p>
    <w:p w:rsidR="00372338" w:rsidRPr="00377059" w:rsidRDefault="00C9172D" w:rsidP="00AA0502">
      <w:pPr>
        <w:rPr>
          <w:rFonts w:ascii="Bookman Old Style" w:hAnsi="Bookman Old Style"/>
          <w:i/>
        </w:rPr>
      </w:pPr>
      <w:r w:rsidRPr="00377059">
        <w:rPr>
          <w:rFonts w:ascii="Bookman Old Style" w:hAnsi="Bookman Old Style"/>
          <w:i/>
        </w:rPr>
        <w:lastRenderedPageBreak/>
        <w:t>Mazs bij tēva novadiņis…</w:t>
      </w:r>
      <w:r w:rsidRPr="00377059">
        <w:rPr>
          <w:rFonts w:ascii="Bookman Old Style" w:hAnsi="Bookman Old Style"/>
          <w:i/>
        </w:rPr>
        <w:br/>
        <w:t>Turies, Kurzemīt,</w:t>
      </w:r>
      <w:r w:rsidRPr="00377059">
        <w:rPr>
          <w:rFonts w:ascii="Bookman Old Style" w:hAnsi="Bookman Old Style"/>
          <w:i/>
        </w:rPr>
        <w:br/>
        <w:t>Turies ar visām saknītēm,</w:t>
      </w:r>
      <w:r w:rsidRPr="00377059">
        <w:rPr>
          <w:rFonts w:ascii="Bookman Old Style" w:hAnsi="Bookman Old Style"/>
          <w:i/>
        </w:rPr>
        <w:br/>
        <w:t>Gumiem un spurgaliņām</w:t>
      </w:r>
      <w:r w:rsidRPr="00377059">
        <w:rPr>
          <w:rFonts w:ascii="Bookman Old Style" w:hAnsi="Bookman Old Style"/>
          <w:i/>
        </w:rPr>
        <w:br/>
        <w:t>Māla gliezdā un smilšu skrīnē;</w:t>
      </w:r>
      <w:r w:rsidRPr="00377059">
        <w:rPr>
          <w:rFonts w:ascii="Bookman Old Style" w:hAnsi="Bookman Old Style"/>
          <w:i/>
        </w:rPr>
        <w:br/>
        <w:t>Noziedini ievas, mežābele</w:t>
      </w:r>
      <w:r w:rsidR="0077378F" w:rsidRPr="00377059">
        <w:rPr>
          <w:rFonts w:ascii="Bookman Old Style" w:hAnsi="Bookman Old Style"/>
          <w:i/>
        </w:rPr>
        <w:t>s, cerīnus.</w:t>
      </w:r>
      <w:r w:rsidR="0077378F" w:rsidRPr="00377059">
        <w:rPr>
          <w:rFonts w:ascii="Bookman Old Style" w:hAnsi="Bookman Old Style"/>
          <w:i/>
        </w:rPr>
        <w:br/>
        <w:t>Un tā līdz liepām, –</w:t>
      </w:r>
      <w:r w:rsidRPr="00377059">
        <w:rPr>
          <w:rFonts w:ascii="Bookman Old Style" w:hAnsi="Bookman Old Style"/>
          <w:i/>
        </w:rPr>
        <w:t xml:space="preserve"> lai izkūp</w:t>
      </w:r>
      <w:r w:rsidRPr="00377059">
        <w:rPr>
          <w:rFonts w:ascii="Bookman Old Style" w:hAnsi="Bookman Old Style"/>
          <w:i/>
        </w:rPr>
        <w:br/>
        <w:t>Ziedputekšņi pār tevi.</w:t>
      </w:r>
      <w:r w:rsidRPr="00377059">
        <w:rPr>
          <w:rFonts w:ascii="Bookman Old Style" w:hAnsi="Bookman Old Style"/>
          <w:i/>
        </w:rPr>
        <w:br/>
        <w:t>Turies un nācini visus tos auglīšus,</w:t>
      </w:r>
      <w:r w:rsidRPr="00377059">
        <w:rPr>
          <w:rFonts w:ascii="Bookman Old Style" w:hAnsi="Bookman Old Style"/>
          <w:i/>
        </w:rPr>
        <w:br/>
        <w:t>Kas tavā klēpī; briedini sēkliņas.</w:t>
      </w:r>
      <w:r w:rsidRPr="00377059">
        <w:rPr>
          <w:rFonts w:ascii="Bookman Old Style" w:hAnsi="Bookman Old Style"/>
          <w:i/>
        </w:rPr>
        <w:br/>
        <w:t>Noturi arāju kalnā un avotu lejā,</w:t>
      </w:r>
      <w:r w:rsidRPr="00377059">
        <w:rPr>
          <w:rFonts w:ascii="Bookman Old Style" w:hAnsi="Bookman Old Style"/>
          <w:i/>
        </w:rPr>
        <w:br/>
        <w:t>Debesis noturi pāri zemei un jūrai (..)</w:t>
      </w:r>
      <w:r w:rsidR="002507BC" w:rsidRPr="00377059">
        <w:rPr>
          <w:rFonts w:ascii="Bookman Old Style" w:hAnsi="Bookman Old Style"/>
          <w:i/>
        </w:rPr>
        <w:t>.</w:t>
      </w:r>
      <w:r w:rsidRPr="00377059">
        <w:rPr>
          <w:rFonts w:ascii="Bookman Old Style" w:hAnsi="Bookman Old Style"/>
          <w:i/>
        </w:rPr>
        <w:br/>
      </w:r>
      <w:r w:rsidR="00AA0502" w:rsidRPr="00377059">
        <w:rPr>
          <w:rFonts w:ascii="Bookman Old Style" w:hAnsi="Bookman Old Style"/>
          <w:i/>
        </w:rPr>
        <w:tab/>
      </w:r>
      <w:r w:rsidR="00AA0502" w:rsidRPr="00377059">
        <w:rPr>
          <w:rFonts w:ascii="Bookman Old Style" w:hAnsi="Bookman Old Style"/>
          <w:i/>
        </w:rPr>
        <w:tab/>
      </w:r>
      <w:r w:rsidR="00AA0502" w:rsidRPr="00377059">
        <w:rPr>
          <w:rFonts w:ascii="Bookman Old Style" w:hAnsi="Bookman Old Style"/>
          <w:i/>
        </w:rPr>
        <w:tab/>
      </w:r>
      <w:r w:rsidR="00AA0502" w:rsidRPr="00377059">
        <w:rPr>
          <w:rFonts w:ascii="Bookman Old Style" w:hAnsi="Bookman Old Style"/>
          <w:i/>
        </w:rPr>
        <w:tab/>
      </w:r>
      <w:r w:rsidRPr="00D57403">
        <w:rPr>
          <w:rFonts w:ascii="Bookman Old Style" w:hAnsi="Bookman Old Style"/>
        </w:rPr>
        <w:t>(</w:t>
      </w:r>
      <w:r w:rsidR="00AA0502" w:rsidRPr="00D57403">
        <w:rPr>
          <w:rFonts w:ascii="Bookman Old Style" w:hAnsi="Bookman Old Style"/>
        </w:rPr>
        <w:t xml:space="preserve">Olafs </w:t>
      </w:r>
      <w:r w:rsidRPr="00D57403">
        <w:rPr>
          <w:rFonts w:ascii="Bookman Old Style" w:hAnsi="Bookman Old Style"/>
        </w:rPr>
        <w:t>Gūtmanis</w:t>
      </w:r>
      <w:r w:rsidRPr="00377059">
        <w:rPr>
          <w:rFonts w:ascii="Bookman Old Style" w:hAnsi="Bookman Old Style"/>
          <w:i/>
        </w:rPr>
        <w:t>)</w:t>
      </w:r>
    </w:p>
    <w:p w:rsidR="00115F6E" w:rsidRDefault="00115F6E" w:rsidP="00AA0502">
      <w:pPr>
        <w:rPr>
          <w:rFonts w:ascii="Bookman Old Style" w:hAnsi="Bookman Old Style"/>
        </w:rPr>
      </w:pPr>
    </w:p>
    <w:p w:rsidR="00F41347" w:rsidRDefault="00F41347" w:rsidP="00AA0502">
      <w:bookmarkStart w:id="0" w:name="_GoBack"/>
      <w:bookmarkEnd w:id="0"/>
    </w:p>
    <w:p w:rsidR="00115F6E" w:rsidRDefault="00115F6E" w:rsidP="00115F6E">
      <w:pPr>
        <w:jc w:val="center"/>
      </w:pPr>
      <w:r>
        <w:rPr>
          <w:noProof/>
        </w:rPr>
        <w:drawing>
          <wp:inline distT="0" distB="0" distL="0" distR="0" wp14:anchorId="5DB4D180" wp14:editId="7CD5F70F">
            <wp:extent cx="3171825" cy="966328"/>
            <wp:effectExtent l="0" t="0" r="0" b="5715"/>
            <wp:docPr id="2" name="Attēls 2" descr="http://www.liepu.lv/uploads/images/logo-kr-lv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iepu.lv/uploads/images/logo-kr-lv_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0558" cy="10207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1E7A" w:rsidRDefault="00291E7A" w:rsidP="00115F6E">
      <w:pPr>
        <w:jc w:val="center"/>
      </w:pPr>
    </w:p>
    <w:p w:rsidR="00F41347" w:rsidRDefault="00115F6E" w:rsidP="00291E7A">
      <w:pPr>
        <w:jc w:val="center"/>
      </w:pPr>
      <w:r w:rsidRPr="0082327A">
        <w:rPr>
          <w:noProof/>
        </w:rPr>
        <w:drawing>
          <wp:inline distT="0" distB="0" distL="0" distR="0" wp14:anchorId="2764B40C" wp14:editId="5D5C088C">
            <wp:extent cx="2588769" cy="695325"/>
            <wp:effectExtent l="0" t="0" r="2540" b="0"/>
            <wp:docPr id="4" name="Attēls 4" descr="02_1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02_1-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86" t="10204" r="7172" b="132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4393" cy="6968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F53F7F4" wp14:editId="735C0F00">
            <wp:extent cx="2837113" cy="1181100"/>
            <wp:effectExtent l="0" t="0" r="1905" b="0"/>
            <wp:docPr id="3" name="Picture 3" descr="Attēlu rezultāti vaicājumam “liepājas domes logo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ttēlu rezultāti vaicājumam “liepājas domes logo”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8556" cy="1223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pPr w:leftFromText="180" w:rightFromText="180" w:vertAnchor="text" w:tblpXSpec="center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16"/>
      </w:tblGrid>
      <w:tr w:rsidR="00F41347" w:rsidTr="00115F6E">
        <w:tc>
          <w:tcPr>
            <w:tcW w:w="5387" w:type="dxa"/>
          </w:tcPr>
          <w:p w:rsidR="00F41347" w:rsidRDefault="00F41347" w:rsidP="00F41347">
            <w:pPr>
              <w:jc w:val="center"/>
            </w:pPr>
          </w:p>
          <w:p w:rsidR="00F41347" w:rsidRDefault="00F41347" w:rsidP="00F41347"/>
        </w:tc>
      </w:tr>
      <w:tr w:rsidR="00F41347" w:rsidTr="00115F6E">
        <w:tc>
          <w:tcPr>
            <w:tcW w:w="5387" w:type="dxa"/>
          </w:tcPr>
          <w:p w:rsidR="00115F6E" w:rsidRDefault="00115F6E" w:rsidP="00115F6E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1C4CD9B" wp14:editId="56109D08">
                  <wp:extent cx="2076450" cy="10858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2143" cy="109928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F41347" w:rsidRDefault="00F41347" w:rsidP="00115F6E">
            <w:pPr>
              <w:rPr>
                <w:noProof/>
              </w:rPr>
            </w:pPr>
          </w:p>
        </w:tc>
      </w:tr>
      <w:tr w:rsidR="00F41347" w:rsidTr="00115F6E">
        <w:tc>
          <w:tcPr>
            <w:tcW w:w="5387" w:type="dxa"/>
          </w:tcPr>
          <w:p w:rsidR="00F41347" w:rsidRDefault="00115F6E" w:rsidP="00115F6E">
            <w:pPr>
              <w:ind w:hanging="814"/>
            </w:pPr>
            <w:r>
              <w:t xml:space="preserve">  </w:t>
            </w:r>
          </w:p>
        </w:tc>
      </w:tr>
      <w:tr w:rsidR="00F41347" w:rsidTr="00115F6E">
        <w:tc>
          <w:tcPr>
            <w:tcW w:w="5387" w:type="dxa"/>
          </w:tcPr>
          <w:p w:rsidR="00F41347" w:rsidRDefault="00F41347" w:rsidP="00F41347"/>
          <w:p w:rsidR="00F41347" w:rsidRDefault="00115F6E" w:rsidP="00F41347">
            <w:r>
              <w:rPr>
                <w:noProof/>
              </w:rPr>
              <w:drawing>
                <wp:inline distT="0" distB="0" distL="0" distR="0" wp14:anchorId="59A6FF2C" wp14:editId="769827B4">
                  <wp:extent cx="3619179" cy="683879"/>
                  <wp:effectExtent l="0" t="0" r="635" b="2540"/>
                  <wp:docPr id="5" name="Attēls 5" descr="http://rakstnieciba.lv/logo/LRS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rakstnieciba.lv/logo/LRS_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8638" cy="6837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1347" w:rsidTr="00115F6E">
        <w:tc>
          <w:tcPr>
            <w:tcW w:w="5387" w:type="dxa"/>
          </w:tcPr>
          <w:p w:rsidR="00F41347" w:rsidRDefault="00F41347" w:rsidP="00F41347"/>
        </w:tc>
      </w:tr>
    </w:tbl>
    <w:p w:rsidR="00794E9E" w:rsidRPr="00880393" w:rsidRDefault="00F41347" w:rsidP="00C9172D">
      <w:pPr>
        <w:jc w:val="center"/>
        <w:rPr>
          <w:b/>
        </w:rPr>
      </w:pPr>
      <w:r>
        <w:br w:type="textWrapping" w:clear="all"/>
      </w:r>
    </w:p>
    <w:sectPr w:rsidR="00794E9E" w:rsidRPr="00880393" w:rsidSect="0097735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Bahnschrift SemiBold Condensed">
    <w:altName w:val="Segoe UI"/>
    <w:charset w:val="BA"/>
    <w:family w:val="swiss"/>
    <w:pitch w:val="variable"/>
    <w:sig w:usb0="A00002C7" w:usb1="00000002" w:usb2="00000000" w:usb3="00000000" w:csb0="0000019F" w:csb1="00000000"/>
  </w:font>
  <w:font w:name="Bookman Old Style">
    <w:panose1 w:val="02050604050505020204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A19D2"/>
    <w:multiLevelType w:val="hybridMultilevel"/>
    <w:tmpl w:val="16CE431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0A6"/>
    <w:rsid w:val="00002F04"/>
    <w:rsid w:val="00016EAB"/>
    <w:rsid w:val="00027C32"/>
    <w:rsid w:val="00046D96"/>
    <w:rsid w:val="00075C06"/>
    <w:rsid w:val="00092339"/>
    <w:rsid w:val="000959C3"/>
    <w:rsid w:val="000C304A"/>
    <w:rsid w:val="000C7530"/>
    <w:rsid w:val="00113286"/>
    <w:rsid w:val="00115F6E"/>
    <w:rsid w:val="00122E07"/>
    <w:rsid w:val="00135BBC"/>
    <w:rsid w:val="001434CF"/>
    <w:rsid w:val="001918DD"/>
    <w:rsid w:val="001B4B34"/>
    <w:rsid w:val="001C4E0D"/>
    <w:rsid w:val="001E7999"/>
    <w:rsid w:val="001E7DE9"/>
    <w:rsid w:val="00202180"/>
    <w:rsid w:val="002161BD"/>
    <w:rsid w:val="00233FE7"/>
    <w:rsid w:val="00241824"/>
    <w:rsid w:val="00244A7B"/>
    <w:rsid w:val="002507BC"/>
    <w:rsid w:val="00252ED5"/>
    <w:rsid w:val="002859E0"/>
    <w:rsid w:val="00285F53"/>
    <w:rsid w:val="00291E7A"/>
    <w:rsid w:val="002A4A4A"/>
    <w:rsid w:val="002A4ED7"/>
    <w:rsid w:val="002B2429"/>
    <w:rsid w:val="002B7463"/>
    <w:rsid w:val="002C1D0C"/>
    <w:rsid w:val="003000F9"/>
    <w:rsid w:val="00315D46"/>
    <w:rsid w:val="00363223"/>
    <w:rsid w:val="00372338"/>
    <w:rsid w:val="00377059"/>
    <w:rsid w:val="003A37AA"/>
    <w:rsid w:val="003A53F8"/>
    <w:rsid w:val="003A5B34"/>
    <w:rsid w:val="003B09AF"/>
    <w:rsid w:val="003C788A"/>
    <w:rsid w:val="003C7946"/>
    <w:rsid w:val="003E3D7E"/>
    <w:rsid w:val="003F1646"/>
    <w:rsid w:val="00433BFE"/>
    <w:rsid w:val="004351CE"/>
    <w:rsid w:val="004707E6"/>
    <w:rsid w:val="004906B3"/>
    <w:rsid w:val="004D0AF2"/>
    <w:rsid w:val="0053687C"/>
    <w:rsid w:val="00555F3B"/>
    <w:rsid w:val="005810AF"/>
    <w:rsid w:val="00591EE5"/>
    <w:rsid w:val="0059390C"/>
    <w:rsid w:val="005C4B1E"/>
    <w:rsid w:val="00602711"/>
    <w:rsid w:val="00691531"/>
    <w:rsid w:val="006B26AA"/>
    <w:rsid w:val="006C24B8"/>
    <w:rsid w:val="006D0B1A"/>
    <w:rsid w:val="006D7B6F"/>
    <w:rsid w:val="006E0F2D"/>
    <w:rsid w:val="006E1BCF"/>
    <w:rsid w:val="00726B26"/>
    <w:rsid w:val="007410A6"/>
    <w:rsid w:val="007463AE"/>
    <w:rsid w:val="0077378F"/>
    <w:rsid w:val="00791AD6"/>
    <w:rsid w:val="00794E9E"/>
    <w:rsid w:val="007D0B97"/>
    <w:rsid w:val="007D4703"/>
    <w:rsid w:val="007F6B3A"/>
    <w:rsid w:val="00800E21"/>
    <w:rsid w:val="0080310C"/>
    <w:rsid w:val="008262CC"/>
    <w:rsid w:val="0083710F"/>
    <w:rsid w:val="00873112"/>
    <w:rsid w:val="00880393"/>
    <w:rsid w:val="008A7510"/>
    <w:rsid w:val="008B1A6C"/>
    <w:rsid w:val="008C4303"/>
    <w:rsid w:val="008F7F87"/>
    <w:rsid w:val="009271FA"/>
    <w:rsid w:val="009430DD"/>
    <w:rsid w:val="009537F0"/>
    <w:rsid w:val="00974062"/>
    <w:rsid w:val="00977354"/>
    <w:rsid w:val="00982063"/>
    <w:rsid w:val="009A72FD"/>
    <w:rsid w:val="009B024D"/>
    <w:rsid w:val="009B533E"/>
    <w:rsid w:val="009C061F"/>
    <w:rsid w:val="00A03390"/>
    <w:rsid w:val="00A5535A"/>
    <w:rsid w:val="00A831AF"/>
    <w:rsid w:val="00AA0502"/>
    <w:rsid w:val="00AF1241"/>
    <w:rsid w:val="00AF7D0A"/>
    <w:rsid w:val="00B07BFE"/>
    <w:rsid w:val="00B21DE5"/>
    <w:rsid w:val="00BB672C"/>
    <w:rsid w:val="00BC69D5"/>
    <w:rsid w:val="00BD27C0"/>
    <w:rsid w:val="00C0479E"/>
    <w:rsid w:val="00C12282"/>
    <w:rsid w:val="00C160FC"/>
    <w:rsid w:val="00C25612"/>
    <w:rsid w:val="00C44683"/>
    <w:rsid w:val="00C9172D"/>
    <w:rsid w:val="00CB165C"/>
    <w:rsid w:val="00CF4148"/>
    <w:rsid w:val="00D13680"/>
    <w:rsid w:val="00D31F92"/>
    <w:rsid w:val="00D57403"/>
    <w:rsid w:val="00D66923"/>
    <w:rsid w:val="00DD01DA"/>
    <w:rsid w:val="00DE5D24"/>
    <w:rsid w:val="00E001B8"/>
    <w:rsid w:val="00E306E1"/>
    <w:rsid w:val="00E43804"/>
    <w:rsid w:val="00E85B39"/>
    <w:rsid w:val="00E9174F"/>
    <w:rsid w:val="00EE3B62"/>
    <w:rsid w:val="00F00573"/>
    <w:rsid w:val="00F35CE8"/>
    <w:rsid w:val="00F41347"/>
    <w:rsid w:val="00F6288E"/>
    <w:rsid w:val="00F7547A"/>
    <w:rsid w:val="00FA02E3"/>
    <w:rsid w:val="00FA53D9"/>
    <w:rsid w:val="00FB4934"/>
    <w:rsid w:val="00FC189D"/>
    <w:rsid w:val="00FD414E"/>
    <w:rsid w:val="00FF4A80"/>
    <w:rsid w:val="00FF4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0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10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410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71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710F"/>
    <w:rPr>
      <w:rFonts w:ascii="Tahoma" w:eastAsia="Times New Roman" w:hAnsi="Tahoma" w:cs="Tahoma"/>
      <w:sz w:val="16"/>
      <w:szCs w:val="16"/>
      <w:lang w:eastAsia="lv-LV"/>
    </w:rPr>
  </w:style>
  <w:style w:type="character" w:styleId="Hyperlink">
    <w:name w:val="Hyperlink"/>
    <w:basedOn w:val="DefaultParagraphFont"/>
    <w:uiPriority w:val="99"/>
    <w:unhideWhenUsed/>
    <w:rsid w:val="001E7DE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0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10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410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71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710F"/>
    <w:rPr>
      <w:rFonts w:ascii="Tahoma" w:eastAsia="Times New Roman" w:hAnsi="Tahoma" w:cs="Tahoma"/>
      <w:sz w:val="16"/>
      <w:szCs w:val="16"/>
      <w:lang w:eastAsia="lv-LV"/>
    </w:rPr>
  </w:style>
  <w:style w:type="character" w:styleId="Hyperlink">
    <w:name w:val="Hyperlink"/>
    <w:basedOn w:val="DefaultParagraphFont"/>
    <w:uiPriority w:val="99"/>
    <w:unhideWhenUsed/>
    <w:rsid w:val="001E7DE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5" Type="http://schemas.openxmlformats.org/officeDocument/2006/relationships/settings" Target="settings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hyperlink" Target="mailto:khi@liepu.l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FBC40-5322-486C-A544-D87AF9B8F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4205</Words>
  <Characters>2397</Characters>
  <Application>Microsoft Office Word</Application>
  <DocSecurity>0</DocSecurity>
  <Lines>19</Lines>
  <Paragraphs>13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LPA</Company>
  <LinksUpToDate>false</LinksUpToDate>
  <CharactersWithSpaces>6589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Lietotajs</dc:creator>
  <cp:keywords/>
  <dc:description/>
  <cp:lastModifiedBy>anita</cp:lastModifiedBy>
  <cp:revision>7</cp:revision>
  <dcterms:created xsi:type="dcterms:W3CDTF">2019-10-02T06:11:00Z</dcterms:created>
  <dcterms:modified xsi:type="dcterms:W3CDTF">2019-10-02T16:04:00Z</dcterms:modified>
</cp:coreProperties>
</file>