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6863"/>
      </w:tblGrid>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C81167">
            <w:pPr>
              <w:rPr>
                <w:b/>
                <w:lang w:val="en-GB"/>
              </w:rPr>
            </w:pPr>
            <w:r w:rsidRPr="006A28CE">
              <w:rPr>
                <w:b/>
                <w:sz w:val="22"/>
                <w:szCs w:val="22"/>
                <w:lang w:val="en-GB"/>
              </w:rPr>
              <w:t>Course unit title</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857C23" w:rsidP="00C81167">
            <w:pPr>
              <w:rPr>
                <w:b/>
                <w:lang w:val="en-GB"/>
              </w:rPr>
            </w:pPr>
            <w:r w:rsidRPr="006A28CE">
              <w:rPr>
                <w:b/>
                <w:iCs/>
                <w:sz w:val="22"/>
                <w:szCs w:val="22"/>
                <w:lang w:val="en-GB"/>
              </w:rPr>
              <w:t>PROJECT MANAGEMENT</w:t>
            </w:r>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C81167">
            <w:pPr>
              <w:rPr>
                <w:b/>
                <w:lang w:val="en-GB"/>
              </w:rPr>
            </w:pPr>
            <w:r w:rsidRPr="006A28CE">
              <w:rPr>
                <w:b/>
                <w:sz w:val="22"/>
                <w:szCs w:val="22"/>
                <w:lang w:val="en-GB"/>
              </w:rPr>
              <w:t>Course unit code</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342FDD" w:rsidP="00C81167">
            <w:pPr>
              <w:rPr>
                <w:lang w:val="en-GB"/>
              </w:rPr>
            </w:pPr>
            <w:r w:rsidRPr="006A28CE">
              <w:rPr>
                <w:sz w:val="22"/>
                <w:szCs w:val="22"/>
                <w:lang w:val="en-GB"/>
              </w:rPr>
              <w:t>InfT6024</w:t>
            </w:r>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C81167">
            <w:pPr>
              <w:rPr>
                <w:b/>
                <w:lang w:val="en-GB"/>
              </w:rPr>
            </w:pPr>
            <w:r w:rsidRPr="006A28CE">
              <w:rPr>
                <w:b/>
                <w:sz w:val="22"/>
                <w:szCs w:val="22"/>
                <w:lang w:val="en-GB"/>
              </w:rPr>
              <w:t xml:space="preserve">Type of course unit </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DE1D6D" w:rsidP="00C81167">
            <w:pPr>
              <w:rPr>
                <w:lang w:val="en-GB"/>
              </w:rPr>
            </w:pPr>
            <w:r w:rsidRPr="006A28CE">
              <w:rPr>
                <w:sz w:val="22"/>
                <w:szCs w:val="22"/>
                <w:lang w:val="en-GB"/>
              </w:rPr>
              <w:t>A part – Compulsory part</w:t>
            </w:r>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C81167">
            <w:pPr>
              <w:rPr>
                <w:b/>
                <w:lang w:val="en-GB"/>
              </w:rPr>
            </w:pPr>
            <w:r w:rsidRPr="006A28CE">
              <w:rPr>
                <w:b/>
                <w:sz w:val="22"/>
                <w:szCs w:val="22"/>
                <w:lang w:val="en-GB"/>
              </w:rPr>
              <w:t>Level of course unit</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DE1D6D" w:rsidP="00C81167">
            <w:pPr>
              <w:rPr>
                <w:lang w:val="en-GB"/>
              </w:rPr>
            </w:pPr>
            <w:r w:rsidRPr="006A28CE">
              <w:rPr>
                <w:sz w:val="22"/>
                <w:szCs w:val="22"/>
                <w:lang w:val="en-GB"/>
              </w:rPr>
              <w:t>2</w:t>
            </w:r>
            <w:r w:rsidRPr="006A28CE">
              <w:rPr>
                <w:sz w:val="22"/>
                <w:szCs w:val="22"/>
                <w:vertAlign w:val="superscript"/>
                <w:lang w:val="en-GB"/>
              </w:rPr>
              <w:t>nd</w:t>
            </w:r>
            <w:r w:rsidRPr="006A28CE">
              <w:rPr>
                <w:sz w:val="22"/>
                <w:szCs w:val="22"/>
                <w:lang w:val="en-GB"/>
              </w:rPr>
              <w:t xml:space="preserve"> cycle (Master)</w:t>
            </w:r>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C81167">
            <w:pPr>
              <w:rPr>
                <w:b/>
                <w:lang w:val="en-GB"/>
              </w:rPr>
            </w:pPr>
            <w:r w:rsidRPr="006A28CE">
              <w:rPr>
                <w:b/>
                <w:sz w:val="22"/>
                <w:szCs w:val="22"/>
                <w:lang w:val="en-GB"/>
              </w:rPr>
              <w:t xml:space="preserve">Year of study </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DE1D6D" w:rsidP="00C81167">
            <w:pPr>
              <w:rPr>
                <w:lang w:val="en-GB"/>
              </w:rPr>
            </w:pPr>
            <w:r w:rsidRPr="006A28CE">
              <w:rPr>
                <w:sz w:val="22"/>
                <w:szCs w:val="22"/>
                <w:lang w:val="en-GB"/>
              </w:rPr>
              <w:t>-</w:t>
            </w:r>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C81167">
            <w:pPr>
              <w:rPr>
                <w:b/>
                <w:lang w:val="en-GB"/>
              </w:rPr>
            </w:pPr>
            <w:r w:rsidRPr="006A28CE">
              <w:rPr>
                <w:b/>
                <w:sz w:val="22"/>
                <w:szCs w:val="22"/>
                <w:lang w:val="en-GB"/>
              </w:rPr>
              <w:t>Semester</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3F2613" w:rsidP="00C81167">
            <w:pPr>
              <w:rPr>
                <w:lang w:val="en-GB"/>
              </w:rPr>
            </w:pPr>
            <w:r w:rsidRPr="006A28CE">
              <w:rPr>
                <w:sz w:val="22"/>
                <w:szCs w:val="22"/>
                <w:lang w:val="en-GB"/>
              </w:rPr>
              <w:t>I</w:t>
            </w:r>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C81167">
            <w:pPr>
              <w:rPr>
                <w:b/>
                <w:lang w:val="en-GB"/>
              </w:rPr>
            </w:pPr>
            <w:r w:rsidRPr="006A28CE">
              <w:rPr>
                <w:b/>
                <w:sz w:val="22"/>
                <w:szCs w:val="22"/>
                <w:lang w:val="en-GB"/>
              </w:rPr>
              <w:t>Number of ECTS credits</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857C23" w:rsidP="00C81167">
            <w:pPr>
              <w:rPr>
                <w:lang w:val="en-GB"/>
              </w:rPr>
            </w:pPr>
            <w:r w:rsidRPr="006A28CE">
              <w:rPr>
                <w:sz w:val="22"/>
                <w:szCs w:val="22"/>
                <w:lang w:val="en-GB"/>
              </w:rPr>
              <w:t>6</w:t>
            </w:r>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b/>
                <w:lang w:val="en-GB"/>
              </w:rPr>
            </w:pPr>
            <w:r w:rsidRPr="006A28CE">
              <w:rPr>
                <w:b/>
                <w:sz w:val="22"/>
                <w:szCs w:val="22"/>
                <w:lang w:val="en-GB"/>
              </w:rPr>
              <w:t>Name of lecturer(s)</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lang w:val="en-GB"/>
              </w:rPr>
            </w:pPr>
            <w:proofErr w:type="spellStart"/>
            <w:r w:rsidRPr="006A28CE">
              <w:rPr>
                <w:sz w:val="22"/>
                <w:szCs w:val="22"/>
                <w:lang w:val="en-GB"/>
              </w:rPr>
              <w:t>Dzintars</w:t>
            </w:r>
            <w:proofErr w:type="spellEnd"/>
            <w:r w:rsidRPr="006A28CE">
              <w:rPr>
                <w:sz w:val="22"/>
                <w:szCs w:val="22"/>
                <w:lang w:val="en-GB"/>
              </w:rPr>
              <w:t xml:space="preserve"> </w:t>
            </w:r>
            <w:proofErr w:type="spellStart"/>
            <w:r w:rsidRPr="006A28CE">
              <w:rPr>
                <w:sz w:val="22"/>
                <w:szCs w:val="22"/>
                <w:lang w:val="en-GB"/>
              </w:rPr>
              <w:t>Tomsons</w:t>
            </w:r>
            <w:proofErr w:type="spellEnd"/>
            <w:r w:rsidRPr="006A28CE">
              <w:rPr>
                <w:sz w:val="22"/>
                <w:szCs w:val="22"/>
                <w:lang w:val="en-GB"/>
              </w:rPr>
              <w:t>, Master of Computer Sciences</w:t>
            </w:r>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b/>
                <w:lang w:val="en-GB"/>
              </w:rPr>
            </w:pPr>
            <w:r w:rsidRPr="006A28CE">
              <w:rPr>
                <w:b/>
                <w:sz w:val="22"/>
                <w:szCs w:val="22"/>
                <w:lang w:val="en-GB"/>
              </w:rPr>
              <w:t>Learning outcomes of the course unit</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b/>
                <w:lang w:val="en-GB"/>
              </w:rPr>
            </w:pPr>
            <w:r w:rsidRPr="006A28CE">
              <w:rPr>
                <w:b/>
                <w:sz w:val="22"/>
                <w:szCs w:val="22"/>
                <w:lang w:val="en-GB"/>
              </w:rPr>
              <w:t>Aims of the course</w:t>
            </w:r>
          </w:p>
          <w:p w:rsidR="00DE1D6D" w:rsidRPr="006A28CE" w:rsidRDefault="00DE1D6D" w:rsidP="00DE1D6D">
            <w:pPr>
              <w:pStyle w:val="Apaksvirsraksts"/>
              <w:tabs>
                <w:tab w:val="left" w:pos="34"/>
              </w:tabs>
              <w:spacing w:before="0" w:line="240" w:lineRule="auto"/>
              <w:jc w:val="both"/>
              <w:rPr>
                <w:sz w:val="22"/>
                <w:lang w:val="en-GB" w:eastAsia="lv-LV"/>
              </w:rPr>
            </w:pPr>
            <w:r w:rsidRPr="006A28CE">
              <w:rPr>
                <w:sz w:val="22"/>
                <w:szCs w:val="22"/>
                <w:lang w:val="en-GB" w:eastAsia="lv-LV"/>
              </w:rPr>
              <w:t xml:space="preserve">To develop understanding about process of working out a project, develop practical skills in preparing a project plan. </w:t>
            </w:r>
          </w:p>
          <w:p w:rsidR="00DE1D6D" w:rsidRPr="006A28CE" w:rsidRDefault="00DE1D6D" w:rsidP="00DE1D6D">
            <w:pPr>
              <w:pStyle w:val="Apaksvirsraksts"/>
              <w:tabs>
                <w:tab w:val="left" w:pos="34"/>
              </w:tabs>
              <w:spacing w:before="0" w:line="240" w:lineRule="auto"/>
              <w:jc w:val="both"/>
              <w:rPr>
                <w:sz w:val="22"/>
                <w:lang w:val="en-GB" w:eastAsia="lv-LV"/>
              </w:rPr>
            </w:pPr>
            <w:r w:rsidRPr="006A28CE">
              <w:rPr>
                <w:sz w:val="22"/>
                <w:szCs w:val="22"/>
                <w:lang w:val="en-GB" w:eastAsia="lv-LV"/>
              </w:rPr>
              <w:t xml:space="preserve">Develop understanding about project management, project manager's and team's role in project realisation. </w:t>
            </w:r>
          </w:p>
          <w:p w:rsidR="00DE1D6D" w:rsidRPr="006A28CE" w:rsidRDefault="00DE1D6D" w:rsidP="00DE1D6D">
            <w:pPr>
              <w:rPr>
                <w:lang w:val="en-GB"/>
              </w:rPr>
            </w:pPr>
            <w:r w:rsidRPr="006A28CE">
              <w:rPr>
                <w:sz w:val="22"/>
                <w:szCs w:val="22"/>
                <w:lang w:val="en-GB"/>
              </w:rPr>
              <w:t>Develop understanding about project specific development of computer systems and programming</w:t>
            </w:r>
          </w:p>
          <w:p w:rsidR="00DE1D6D" w:rsidRPr="006A28CE" w:rsidRDefault="00DE1D6D" w:rsidP="00DE1D6D">
            <w:pPr>
              <w:rPr>
                <w:b/>
                <w:lang w:val="en-GB"/>
              </w:rPr>
            </w:pPr>
            <w:r w:rsidRPr="006A28CE">
              <w:rPr>
                <w:b/>
                <w:sz w:val="22"/>
                <w:szCs w:val="22"/>
                <w:lang w:val="en-GB"/>
              </w:rPr>
              <w:t>Objectives of the course</w:t>
            </w:r>
          </w:p>
          <w:p w:rsidR="00DE1D6D" w:rsidRPr="006A28CE" w:rsidRDefault="00DE1D6D" w:rsidP="00DE1D6D">
            <w:pPr>
              <w:pStyle w:val="Apaksvirsraksts"/>
              <w:numPr>
                <w:ilvl w:val="0"/>
                <w:numId w:val="2"/>
              </w:numPr>
              <w:tabs>
                <w:tab w:val="clear" w:pos="754"/>
                <w:tab w:val="left" w:pos="34"/>
                <w:tab w:val="num" w:pos="365"/>
              </w:tabs>
              <w:spacing w:before="0" w:line="240" w:lineRule="auto"/>
              <w:ind w:left="0"/>
              <w:jc w:val="both"/>
              <w:rPr>
                <w:sz w:val="22"/>
                <w:lang w:val="en-GB" w:eastAsia="lv-LV"/>
              </w:rPr>
            </w:pPr>
            <w:r w:rsidRPr="006A28CE">
              <w:rPr>
                <w:sz w:val="22"/>
                <w:szCs w:val="22"/>
                <w:lang w:val="en-GB" w:eastAsia="lv-LV"/>
              </w:rPr>
              <w:t>Impart knowledge about project process, its development and basic component parts.</w:t>
            </w:r>
          </w:p>
          <w:p w:rsidR="00DE1D6D" w:rsidRPr="006A28CE" w:rsidRDefault="00DE1D6D" w:rsidP="00DE1D6D">
            <w:pPr>
              <w:pStyle w:val="Apaksvirsraksts"/>
              <w:numPr>
                <w:ilvl w:val="0"/>
                <w:numId w:val="2"/>
              </w:numPr>
              <w:tabs>
                <w:tab w:val="clear" w:pos="754"/>
                <w:tab w:val="left" w:pos="34"/>
                <w:tab w:val="num" w:pos="365"/>
                <w:tab w:val="num" w:pos="1683"/>
              </w:tabs>
              <w:spacing w:before="0" w:line="240" w:lineRule="auto"/>
              <w:ind w:left="0"/>
              <w:jc w:val="both"/>
              <w:rPr>
                <w:sz w:val="22"/>
                <w:lang w:val="en-GB" w:eastAsia="lv-LV"/>
              </w:rPr>
            </w:pPr>
            <w:r w:rsidRPr="006A28CE">
              <w:rPr>
                <w:sz w:val="22"/>
                <w:szCs w:val="22"/>
                <w:lang w:val="en-GB" w:eastAsia="lv-LV"/>
              </w:rPr>
              <w:t>To master practical skills in working out and presenting a project.</w:t>
            </w:r>
          </w:p>
          <w:p w:rsidR="00DE1D6D" w:rsidRPr="006A28CE" w:rsidRDefault="00DE1D6D" w:rsidP="00DE1D6D">
            <w:pPr>
              <w:pStyle w:val="Apaksvirsraksts"/>
              <w:numPr>
                <w:ilvl w:val="0"/>
                <w:numId w:val="2"/>
              </w:numPr>
              <w:tabs>
                <w:tab w:val="clear" w:pos="754"/>
                <w:tab w:val="left" w:pos="34"/>
                <w:tab w:val="num" w:pos="365"/>
                <w:tab w:val="num" w:pos="1683"/>
              </w:tabs>
              <w:spacing w:before="0" w:line="240" w:lineRule="auto"/>
              <w:ind w:left="0"/>
              <w:jc w:val="both"/>
              <w:rPr>
                <w:sz w:val="22"/>
                <w:lang w:val="en-GB" w:eastAsia="lv-LV"/>
              </w:rPr>
            </w:pPr>
            <w:r w:rsidRPr="006A28CE">
              <w:rPr>
                <w:sz w:val="22"/>
                <w:szCs w:val="22"/>
                <w:lang w:val="en-GB" w:eastAsia="lv-LV"/>
              </w:rPr>
              <w:t>Impart knowledge about project management and work with the project team.</w:t>
            </w:r>
          </w:p>
          <w:p w:rsidR="00DE1D6D" w:rsidRPr="006A28CE" w:rsidRDefault="00DE1D6D" w:rsidP="00DE1D6D">
            <w:pPr>
              <w:pStyle w:val="Apaksvirsraksts"/>
              <w:numPr>
                <w:ilvl w:val="0"/>
                <w:numId w:val="2"/>
              </w:numPr>
              <w:tabs>
                <w:tab w:val="clear" w:pos="754"/>
                <w:tab w:val="num" w:pos="365"/>
                <w:tab w:val="num" w:pos="1683"/>
              </w:tabs>
              <w:spacing w:before="0" w:line="240" w:lineRule="auto"/>
              <w:ind w:left="0"/>
              <w:jc w:val="both"/>
              <w:rPr>
                <w:sz w:val="22"/>
                <w:lang w:val="en-GB" w:eastAsia="lv-LV"/>
              </w:rPr>
            </w:pPr>
            <w:r w:rsidRPr="006A28CE">
              <w:rPr>
                <w:sz w:val="22"/>
                <w:szCs w:val="22"/>
                <w:lang w:val="en-GB" w:eastAsia="lv-LV"/>
              </w:rPr>
              <w:t xml:space="preserve">Master basic skills for solving problems and </w:t>
            </w:r>
            <w:smartTag w:uri="schemas-tilde-lv/tildestengine" w:element="veidnes">
              <w:smartTagPr>
                <w:attr w:name="text" w:val="lēmumu"/>
                <w:attr w:name="id" w:val="-1"/>
                <w:attr w:name="baseform" w:val="lēmum|s"/>
              </w:smartTagPr>
              <w:r w:rsidRPr="006A28CE">
                <w:rPr>
                  <w:sz w:val="22"/>
                  <w:szCs w:val="22"/>
                  <w:lang w:val="en-GB" w:eastAsia="lv-LV"/>
                </w:rPr>
                <w:t>decision-making;</w:t>
              </w:r>
            </w:smartTag>
            <w:r w:rsidRPr="006A28CE">
              <w:rPr>
                <w:sz w:val="22"/>
                <w:szCs w:val="22"/>
                <w:lang w:val="en-GB" w:eastAsia="lv-LV"/>
              </w:rPr>
              <w:t xml:space="preserve">  </w:t>
            </w:r>
          </w:p>
          <w:p w:rsidR="00DE1D6D" w:rsidRPr="006A28CE" w:rsidRDefault="00DE1D6D" w:rsidP="00DE1D6D">
            <w:pPr>
              <w:pStyle w:val="Apaksvirsraksts"/>
              <w:numPr>
                <w:ilvl w:val="0"/>
                <w:numId w:val="2"/>
              </w:numPr>
              <w:tabs>
                <w:tab w:val="clear" w:pos="754"/>
                <w:tab w:val="num" w:pos="365"/>
                <w:tab w:val="num" w:pos="1683"/>
              </w:tabs>
              <w:spacing w:before="0" w:line="240" w:lineRule="auto"/>
              <w:ind w:left="0"/>
              <w:jc w:val="both"/>
              <w:rPr>
                <w:sz w:val="22"/>
                <w:lang w:val="en-GB" w:eastAsia="lv-LV"/>
              </w:rPr>
            </w:pPr>
            <w:r w:rsidRPr="006A28CE">
              <w:rPr>
                <w:sz w:val="22"/>
                <w:szCs w:val="22"/>
                <w:lang w:val="en-GB" w:eastAsia="lv-LV"/>
              </w:rPr>
              <w:t>Teach how to analyse people and environment correlation in context of management, personnel management and communication theories</w:t>
            </w:r>
          </w:p>
          <w:p w:rsidR="00DE1D6D" w:rsidRPr="006A28CE" w:rsidRDefault="00DE1D6D" w:rsidP="00DE1D6D">
            <w:pPr>
              <w:jc w:val="both"/>
              <w:rPr>
                <w:lang w:val="en-GB"/>
              </w:rPr>
            </w:pPr>
            <w:r w:rsidRPr="006A28CE">
              <w:rPr>
                <w:sz w:val="22"/>
                <w:szCs w:val="22"/>
                <w:lang w:val="en-GB"/>
              </w:rPr>
              <w:t>Master practical skills in preparing application of a project.</w:t>
            </w:r>
          </w:p>
          <w:p w:rsidR="00DE1D6D" w:rsidRPr="006A28CE" w:rsidRDefault="00DE1D6D" w:rsidP="00DE1D6D">
            <w:pPr>
              <w:rPr>
                <w:b/>
                <w:lang w:val="en-GB"/>
              </w:rPr>
            </w:pPr>
            <w:r w:rsidRPr="006A28CE">
              <w:rPr>
                <w:sz w:val="22"/>
                <w:szCs w:val="22"/>
              </w:rPr>
              <w:br w:type="page"/>
            </w:r>
            <w:r w:rsidRPr="006A28CE">
              <w:rPr>
                <w:b/>
                <w:sz w:val="22"/>
                <w:szCs w:val="22"/>
                <w:lang w:val="en-GB"/>
              </w:rPr>
              <w:t>Results of the course (competences to be developed)</w:t>
            </w:r>
          </w:p>
          <w:p w:rsidR="00DE1D6D" w:rsidRPr="006A28CE" w:rsidRDefault="00DE1D6D" w:rsidP="00DE1D6D">
            <w:pPr>
              <w:pStyle w:val="Apaksvirsraksts"/>
              <w:tabs>
                <w:tab w:val="left" w:pos="34"/>
              </w:tabs>
              <w:spacing w:before="0" w:line="240" w:lineRule="auto"/>
              <w:jc w:val="both"/>
              <w:rPr>
                <w:sz w:val="22"/>
                <w:lang w:val="en-GB"/>
              </w:rPr>
            </w:pPr>
            <w:r w:rsidRPr="006A28CE">
              <w:rPr>
                <w:sz w:val="22"/>
                <w:szCs w:val="22"/>
                <w:lang w:val="en-GB" w:eastAsia="lv-LV"/>
              </w:rPr>
              <w:t xml:space="preserve">Knowledge about projects substance and their realisation activities. Skills and abilities in planning project, assessment of necessary resources, </w:t>
            </w:r>
            <w:proofErr w:type="spellStart"/>
            <w:r w:rsidRPr="006A28CE">
              <w:rPr>
                <w:sz w:val="22"/>
                <w:szCs w:val="22"/>
                <w:lang w:val="en-GB" w:eastAsia="lv-LV"/>
              </w:rPr>
              <w:t>indentification</w:t>
            </w:r>
            <w:proofErr w:type="spellEnd"/>
            <w:r w:rsidRPr="006A28CE">
              <w:rPr>
                <w:sz w:val="22"/>
                <w:szCs w:val="22"/>
                <w:lang w:val="en-GB" w:eastAsia="lv-LV"/>
              </w:rPr>
              <w:t xml:space="preserve"> and analysis of alternative solutions, </w:t>
            </w:r>
            <w:proofErr w:type="spellStart"/>
            <w:r w:rsidRPr="006A28CE">
              <w:rPr>
                <w:sz w:val="22"/>
                <w:szCs w:val="22"/>
                <w:lang w:val="en-GB" w:eastAsia="lv-LV"/>
              </w:rPr>
              <w:t>decission</w:t>
            </w:r>
            <w:proofErr w:type="spellEnd"/>
            <w:r w:rsidRPr="006A28CE">
              <w:rPr>
                <w:sz w:val="22"/>
                <w:szCs w:val="22"/>
                <w:lang w:val="en-GB" w:eastAsia="lv-LV"/>
              </w:rPr>
              <w:t>-making, processing of project management basic documentation.</w:t>
            </w:r>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b/>
                <w:lang w:val="en-GB"/>
              </w:rPr>
            </w:pPr>
            <w:r w:rsidRPr="006A28CE">
              <w:rPr>
                <w:b/>
                <w:sz w:val="22"/>
                <w:szCs w:val="22"/>
                <w:lang w:val="en-GB"/>
              </w:rPr>
              <w:t>Mode of delivery</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lang w:val="en-GB"/>
              </w:rPr>
            </w:pPr>
            <w:r w:rsidRPr="006A28CE">
              <w:rPr>
                <w:sz w:val="22"/>
                <w:szCs w:val="22"/>
                <w:lang w:val="en-GB"/>
              </w:rPr>
              <w:t>Face-to-face</w:t>
            </w:r>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b/>
                <w:lang w:val="en-GB"/>
              </w:rPr>
            </w:pPr>
            <w:r w:rsidRPr="006A28CE">
              <w:rPr>
                <w:b/>
                <w:sz w:val="22"/>
                <w:szCs w:val="22"/>
                <w:lang w:val="en-GB"/>
              </w:rPr>
              <w:t>Prerequisites and co-requisites</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lang w:val="en-GB"/>
              </w:rPr>
            </w:pPr>
            <w:r w:rsidRPr="006A28CE">
              <w:rPr>
                <w:sz w:val="22"/>
                <w:szCs w:val="22"/>
                <w:lang w:val="en-GB"/>
              </w:rPr>
              <w:t>-</w:t>
            </w:r>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b/>
                <w:lang w:val="en-GB"/>
              </w:rPr>
            </w:pPr>
            <w:r w:rsidRPr="006A28CE">
              <w:rPr>
                <w:b/>
                <w:sz w:val="22"/>
                <w:szCs w:val="22"/>
                <w:lang w:val="en-GB"/>
              </w:rPr>
              <w:t>Recommended optional programme components</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r w:rsidRPr="006A28CE">
              <w:rPr>
                <w:sz w:val="22"/>
                <w:szCs w:val="22"/>
              </w:rPr>
              <w:t>-</w:t>
            </w:r>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b/>
                <w:lang w:val="en-GB"/>
              </w:rPr>
            </w:pPr>
            <w:r w:rsidRPr="006A28CE">
              <w:rPr>
                <w:b/>
                <w:sz w:val="22"/>
                <w:szCs w:val="22"/>
                <w:lang w:val="en-GB"/>
              </w:rPr>
              <w:t>Course contents</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r w:rsidRPr="006A28CE">
              <w:rPr>
                <w:sz w:val="22"/>
                <w:szCs w:val="22"/>
                <w:lang w:val="en-GB"/>
              </w:rPr>
              <w:t>The aim of the course - develop understanding of project development process, develop practical skills in preparing project plan, develop understanding of project specific development of computer systems and programming. In the course knowledge has been acquired, mastered skills, which are needed for planning, carrying out and documenting a project.</w:t>
            </w:r>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b/>
                <w:lang w:val="en-GB"/>
              </w:rPr>
            </w:pPr>
            <w:r w:rsidRPr="006A28CE">
              <w:rPr>
                <w:b/>
                <w:sz w:val="22"/>
                <w:szCs w:val="22"/>
                <w:lang w:val="en-GB"/>
              </w:rPr>
              <w:t>Course plan</w:t>
            </w:r>
          </w:p>
        </w:tc>
        <w:tc>
          <w:tcPr>
            <w:tcW w:w="6863" w:type="dxa"/>
            <w:tcBorders>
              <w:top w:val="single" w:sz="4" w:space="0" w:color="auto"/>
              <w:left w:val="single" w:sz="4" w:space="0" w:color="auto"/>
              <w:bottom w:val="single" w:sz="4" w:space="0" w:color="auto"/>
              <w:right w:val="single" w:sz="4" w:space="0" w:color="auto"/>
            </w:tcBorders>
            <w:hideMark/>
          </w:tcPr>
          <w:tbl>
            <w:tblPr>
              <w:tblW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189"/>
            </w:tblGrid>
            <w:tr w:rsidR="00DE1D6D" w:rsidRPr="006A28CE" w:rsidTr="00DE1D6D">
              <w:tc>
                <w:tcPr>
                  <w:tcW w:w="2448" w:type="dxa"/>
                  <w:shd w:val="clear" w:color="auto" w:fill="auto"/>
                </w:tcPr>
                <w:p w:rsidR="00DE1D6D" w:rsidRPr="006A28CE" w:rsidRDefault="00DE1D6D" w:rsidP="00DE1D6D">
                  <w:pPr>
                    <w:rPr>
                      <w:b/>
                      <w:lang w:val="en-GB"/>
                    </w:rPr>
                  </w:pPr>
                  <w:r w:rsidRPr="006A28CE">
                    <w:rPr>
                      <w:b/>
                      <w:sz w:val="22"/>
                      <w:szCs w:val="22"/>
                      <w:lang w:val="en-GB"/>
                    </w:rPr>
                    <w:t>Theme</w:t>
                  </w:r>
                </w:p>
              </w:tc>
              <w:tc>
                <w:tcPr>
                  <w:tcW w:w="4189" w:type="dxa"/>
                  <w:shd w:val="clear" w:color="auto" w:fill="auto"/>
                </w:tcPr>
                <w:p w:rsidR="00DE1D6D" w:rsidRPr="006A28CE" w:rsidRDefault="00DE1D6D" w:rsidP="00DE1D6D">
                  <w:pPr>
                    <w:rPr>
                      <w:b/>
                      <w:lang w:val="en-GB"/>
                    </w:rPr>
                  </w:pPr>
                  <w:r w:rsidRPr="006A28CE">
                    <w:rPr>
                      <w:b/>
                      <w:sz w:val="22"/>
                      <w:szCs w:val="22"/>
                      <w:lang w:val="en-GB"/>
                    </w:rPr>
                    <w:t>Sub-theme</w:t>
                  </w:r>
                </w:p>
              </w:tc>
            </w:tr>
            <w:tr w:rsidR="00DE1D6D" w:rsidRPr="006A28CE" w:rsidTr="00DE1D6D">
              <w:trPr>
                <w:trHeight w:val="953"/>
              </w:trPr>
              <w:tc>
                <w:tcPr>
                  <w:tcW w:w="2448" w:type="dxa"/>
                  <w:shd w:val="clear" w:color="auto" w:fill="auto"/>
                </w:tcPr>
                <w:p w:rsidR="00DE1D6D" w:rsidRPr="006A28CE" w:rsidRDefault="00DE1D6D" w:rsidP="00DE1D6D">
                  <w:pPr>
                    <w:numPr>
                      <w:ilvl w:val="0"/>
                      <w:numId w:val="3"/>
                    </w:numPr>
                    <w:tabs>
                      <w:tab w:val="clear" w:pos="720"/>
                      <w:tab w:val="num" w:pos="284"/>
                    </w:tabs>
                    <w:snapToGrid w:val="0"/>
                    <w:ind w:left="0" w:hanging="284"/>
                    <w:rPr>
                      <w:lang w:val="en-GB"/>
                    </w:rPr>
                  </w:pPr>
                  <w:proofErr w:type="spellStart"/>
                  <w:r w:rsidRPr="006A28CE">
                    <w:rPr>
                      <w:sz w:val="22"/>
                      <w:szCs w:val="22"/>
                      <w:lang w:val="en-GB"/>
                    </w:rPr>
                    <w:t>Intoduction</w:t>
                  </w:r>
                  <w:proofErr w:type="spellEnd"/>
                  <w:r w:rsidRPr="006A28CE">
                    <w:rPr>
                      <w:sz w:val="22"/>
                      <w:szCs w:val="22"/>
                      <w:lang w:val="en-GB"/>
                    </w:rPr>
                    <w:t xml:space="preserve"> in management theory</w:t>
                  </w:r>
                </w:p>
              </w:tc>
              <w:tc>
                <w:tcPr>
                  <w:tcW w:w="4189" w:type="dxa"/>
                  <w:shd w:val="clear" w:color="auto" w:fill="auto"/>
                </w:tcPr>
                <w:p w:rsidR="00DE1D6D" w:rsidRPr="006A28CE" w:rsidRDefault="00DE1D6D" w:rsidP="00DE1D6D">
                  <w:pPr>
                    <w:pStyle w:val="Apaksvirsraksts"/>
                    <w:spacing w:before="0" w:line="240" w:lineRule="auto"/>
                    <w:jc w:val="left"/>
                    <w:rPr>
                      <w:sz w:val="22"/>
                      <w:lang w:val="en-GB" w:eastAsia="lv-LV"/>
                    </w:rPr>
                  </w:pPr>
                  <w:r w:rsidRPr="006A28CE">
                    <w:rPr>
                      <w:sz w:val="22"/>
                      <w:szCs w:val="22"/>
                      <w:lang w:val="en-GB" w:eastAsia="lv-LV"/>
                    </w:rPr>
                    <w:t>Substance of management.</w:t>
                  </w:r>
                  <w:r w:rsidRPr="006A28CE">
                    <w:rPr>
                      <w:sz w:val="22"/>
                      <w:szCs w:val="22"/>
                      <w:lang w:val="en-GB" w:eastAsia="lv-LV"/>
                    </w:rPr>
                    <w:br/>
                    <w:t>Management theories</w:t>
                  </w:r>
                  <w:r w:rsidRPr="006A28CE">
                    <w:rPr>
                      <w:sz w:val="22"/>
                      <w:szCs w:val="22"/>
                      <w:lang w:val="en-GB" w:eastAsia="lv-LV"/>
                    </w:rPr>
                    <w:br/>
                    <w:t>Roles of manager.</w:t>
                  </w:r>
                </w:p>
              </w:tc>
            </w:tr>
            <w:tr w:rsidR="00DE1D6D" w:rsidRPr="006A28CE" w:rsidTr="00DE1D6D">
              <w:trPr>
                <w:trHeight w:val="630"/>
              </w:trPr>
              <w:tc>
                <w:tcPr>
                  <w:tcW w:w="2448" w:type="dxa"/>
                  <w:shd w:val="clear" w:color="auto" w:fill="auto"/>
                </w:tcPr>
                <w:p w:rsidR="00DE1D6D" w:rsidRPr="006A28CE" w:rsidRDefault="00DE1D6D" w:rsidP="00DE1D6D">
                  <w:pPr>
                    <w:numPr>
                      <w:ilvl w:val="0"/>
                      <w:numId w:val="3"/>
                    </w:numPr>
                    <w:tabs>
                      <w:tab w:val="clear" w:pos="720"/>
                      <w:tab w:val="num" w:pos="284"/>
                    </w:tabs>
                    <w:snapToGrid w:val="0"/>
                    <w:ind w:left="0" w:hanging="284"/>
                    <w:rPr>
                      <w:lang w:val="en-GB"/>
                    </w:rPr>
                  </w:pPr>
                  <w:r w:rsidRPr="006A28CE">
                    <w:rPr>
                      <w:sz w:val="22"/>
                      <w:szCs w:val="22"/>
                      <w:lang w:val="en-GB"/>
                    </w:rPr>
                    <w:t>Organisation</w:t>
                  </w:r>
                </w:p>
              </w:tc>
              <w:tc>
                <w:tcPr>
                  <w:tcW w:w="4189" w:type="dxa"/>
                  <w:shd w:val="clear" w:color="auto" w:fill="auto"/>
                </w:tcPr>
                <w:p w:rsidR="00DE1D6D" w:rsidRPr="006A28CE" w:rsidRDefault="00DE1D6D" w:rsidP="00DE1D6D">
                  <w:pPr>
                    <w:rPr>
                      <w:lang w:val="en-GB"/>
                    </w:rPr>
                  </w:pPr>
                  <w:r w:rsidRPr="006A28CE">
                    <w:rPr>
                      <w:sz w:val="22"/>
                      <w:szCs w:val="22"/>
                      <w:lang w:val="en-GB"/>
                    </w:rPr>
                    <w:t>Mission and aims of organisation</w:t>
                  </w:r>
                  <w:r w:rsidRPr="006A28CE">
                    <w:rPr>
                      <w:sz w:val="22"/>
                      <w:szCs w:val="22"/>
                      <w:lang w:val="en-GB"/>
                    </w:rPr>
                    <w:br/>
                    <w:t>Resources, internal and external environment, structure</w:t>
                  </w:r>
                  <w:r w:rsidRPr="006A28CE">
                    <w:rPr>
                      <w:sz w:val="22"/>
                      <w:szCs w:val="22"/>
                      <w:lang w:val="en-GB"/>
                    </w:rPr>
                    <w:br/>
                    <w:t>Culture of organisation</w:t>
                  </w:r>
                </w:p>
              </w:tc>
            </w:tr>
            <w:tr w:rsidR="00DE1D6D" w:rsidRPr="006A28CE" w:rsidTr="00DE1D6D">
              <w:trPr>
                <w:trHeight w:val="870"/>
              </w:trPr>
              <w:tc>
                <w:tcPr>
                  <w:tcW w:w="2448" w:type="dxa"/>
                  <w:shd w:val="clear" w:color="auto" w:fill="auto"/>
                </w:tcPr>
                <w:p w:rsidR="00DE1D6D" w:rsidRPr="006A28CE" w:rsidRDefault="00DE1D6D" w:rsidP="00DE1D6D">
                  <w:pPr>
                    <w:numPr>
                      <w:ilvl w:val="0"/>
                      <w:numId w:val="3"/>
                    </w:numPr>
                    <w:tabs>
                      <w:tab w:val="clear" w:pos="720"/>
                      <w:tab w:val="num" w:pos="284"/>
                    </w:tabs>
                    <w:snapToGrid w:val="0"/>
                    <w:ind w:left="0" w:hanging="284"/>
                    <w:rPr>
                      <w:lang w:val="en-GB"/>
                    </w:rPr>
                  </w:pPr>
                  <w:r w:rsidRPr="006A28CE">
                    <w:rPr>
                      <w:sz w:val="22"/>
                      <w:szCs w:val="22"/>
                      <w:lang w:val="en-GB"/>
                    </w:rPr>
                    <w:lastRenderedPageBreak/>
                    <w:t>Planning</w:t>
                  </w:r>
                </w:p>
              </w:tc>
              <w:tc>
                <w:tcPr>
                  <w:tcW w:w="4189" w:type="dxa"/>
                  <w:shd w:val="clear" w:color="auto" w:fill="auto"/>
                </w:tcPr>
                <w:p w:rsidR="00DE1D6D" w:rsidRPr="006A28CE" w:rsidRDefault="00DE1D6D" w:rsidP="00DE1D6D">
                  <w:pPr>
                    <w:snapToGrid w:val="0"/>
                    <w:rPr>
                      <w:lang w:val="en-GB"/>
                    </w:rPr>
                  </w:pPr>
                  <w:r w:rsidRPr="006A28CE">
                    <w:rPr>
                      <w:sz w:val="22"/>
                      <w:szCs w:val="22"/>
                      <w:lang w:val="en-GB"/>
                    </w:rPr>
                    <w:t xml:space="preserve">Solving problems of </w:t>
                  </w:r>
                  <w:proofErr w:type="spellStart"/>
                  <w:r w:rsidRPr="006A28CE">
                    <w:rPr>
                      <w:sz w:val="22"/>
                      <w:szCs w:val="22"/>
                      <w:lang w:val="en-GB"/>
                    </w:rPr>
                    <w:t>planning</w:t>
                  </w:r>
                  <w:proofErr w:type="gramStart"/>
                  <w:r w:rsidRPr="006A28CE">
                    <w:rPr>
                      <w:sz w:val="22"/>
                      <w:szCs w:val="22"/>
                      <w:lang w:val="en-GB"/>
                    </w:rPr>
                    <w:t>,</w:t>
                  </w:r>
                  <w:smartTag w:uri="schemas-tilde-lv/tildestengine" w:element="veidnes">
                    <w:smartTagPr>
                      <w:attr w:name="text" w:val="lēmumu"/>
                      <w:attr w:name="id" w:val="-1"/>
                      <w:attr w:name="baseform" w:val="lēmum|s"/>
                    </w:smartTagPr>
                    <w:r w:rsidRPr="006A28CE">
                      <w:rPr>
                        <w:sz w:val="22"/>
                        <w:szCs w:val="22"/>
                        <w:lang w:val="en-GB"/>
                      </w:rPr>
                      <w:t>decision</w:t>
                    </w:r>
                    <w:proofErr w:type="spellEnd"/>
                    <w:proofErr w:type="gramEnd"/>
                    <w:r w:rsidRPr="006A28CE">
                      <w:rPr>
                        <w:sz w:val="22"/>
                        <w:szCs w:val="22"/>
                        <w:lang w:val="en-GB"/>
                      </w:rPr>
                      <w:t>-making process</w:t>
                    </w:r>
                  </w:smartTag>
                  <w:r w:rsidRPr="006A28CE">
                    <w:rPr>
                      <w:sz w:val="22"/>
                      <w:szCs w:val="22"/>
                      <w:lang w:val="en-GB"/>
                    </w:rPr>
                    <w:t xml:space="preserve"> and methods. </w:t>
                  </w:r>
                </w:p>
                <w:p w:rsidR="00DE1D6D" w:rsidRPr="006A28CE" w:rsidRDefault="00DE1D6D" w:rsidP="00DE1D6D">
                  <w:pPr>
                    <w:snapToGrid w:val="0"/>
                    <w:rPr>
                      <w:lang w:val="en-GB"/>
                    </w:rPr>
                  </w:pPr>
                  <w:r w:rsidRPr="006A28CE">
                    <w:rPr>
                      <w:sz w:val="22"/>
                      <w:szCs w:val="22"/>
                      <w:lang w:val="en-GB"/>
                    </w:rPr>
                    <w:t>Tools for analysing external and internal environment</w:t>
                  </w:r>
                </w:p>
              </w:tc>
            </w:tr>
            <w:tr w:rsidR="00DE1D6D" w:rsidRPr="006A28CE" w:rsidTr="00DE1D6D">
              <w:trPr>
                <w:trHeight w:val="1290"/>
              </w:trPr>
              <w:tc>
                <w:tcPr>
                  <w:tcW w:w="2448" w:type="dxa"/>
                  <w:shd w:val="clear" w:color="auto" w:fill="auto"/>
                </w:tcPr>
                <w:p w:rsidR="00DE1D6D" w:rsidRPr="006A28CE" w:rsidRDefault="00DE1D6D" w:rsidP="00DE1D6D">
                  <w:pPr>
                    <w:numPr>
                      <w:ilvl w:val="0"/>
                      <w:numId w:val="3"/>
                    </w:numPr>
                    <w:tabs>
                      <w:tab w:val="clear" w:pos="720"/>
                      <w:tab w:val="num" w:pos="284"/>
                    </w:tabs>
                    <w:snapToGrid w:val="0"/>
                    <w:ind w:left="0" w:hanging="284"/>
                    <w:rPr>
                      <w:lang w:val="en-GB"/>
                    </w:rPr>
                  </w:pPr>
                  <w:r w:rsidRPr="006A28CE">
                    <w:rPr>
                      <w:sz w:val="22"/>
                      <w:szCs w:val="22"/>
                      <w:lang w:val="en-GB"/>
                    </w:rPr>
                    <w:t>Management style</w:t>
                  </w:r>
                </w:p>
              </w:tc>
              <w:tc>
                <w:tcPr>
                  <w:tcW w:w="4189" w:type="dxa"/>
                  <w:shd w:val="clear" w:color="auto" w:fill="auto"/>
                </w:tcPr>
                <w:p w:rsidR="00DE1D6D" w:rsidRPr="006A28CE" w:rsidRDefault="00DE1D6D" w:rsidP="00DE1D6D">
                  <w:pPr>
                    <w:jc w:val="both"/>
                    <w:rPr>
                      <w:lang w:val="en-GB"/>
                    </w:rPr>
                  </w:pPr>
                  <w:r w:rsidRPr="006A28CE">
                    <w:rPr>
                      <w:sz w:val="22"/>
                      <w:szCs w:val="22"/>
                      <w:lang w:val="en-GB"/>
                    </w:rPr>
                    <w:t xml:space="preserve">Management styles, their classification, basic models. </w:t>
                  </w:r>
                </w:p>
                <w:p w:rsidR="00DE1D6D" w:rsidRPr="006A28CE" w:rsidRDefault="00DE1D6D" w:rsidP="00DE1D6D">
                  <w:pPr>
                    <w:jc w:val="both"/>
                    <w:rPr>
                      <w:lang w:val="en-GB"/>
                    </w:rPr>
                  </w:pPr>
                  <w:r w:rsidRPr="006A28CE">
                    <w:rPr>
                      <w:sz w:val="22"/>
                      <w:szCs w:val="22"/>
                      <w:lang w:val="en-GB"/>
                    </w:rPr>
                    <w:t xml:space="preserve">Efficiency of management styles. </w:t>
                  </w:r>
                </w:p>
              </w:tc>
            </w:tr>
            <w:tr w:rsidR="00DE1D6D" w:rsidRPr="006A28CE" w:rsidTr="00DE1D6D">
              <w:trPr>
                <w:trHeight w:val="1080"/>
              </w:trPr>
              <w:tc>
                <w:tcPr>
                  <w:tcW w:w="2448" w:type="dxa"/>
                  <w:vMerge w:val="restart"/>
                  <w:shd w:val="clear" w:color="auto" w:fill="auto"/>
                </w:tcPr>
                <w:p w:rsidR="00DE1D6D" w:rsidRPr="006A28CE" w:rsidRDefault="00DE1D6D" w:rsidP="00DE1D6D">
                  <w:pPr>
                    <w:numPr>
                      <w:ilvl w:val="0"/>
                      <w:numId w:val="3"/>
                    </w:numPr>
                    <w:tabs>
                      <w:tab w:val="clear" w:pos="720"/>
                      <w:tab w:val="num" w:pos="284"/>
                    </w:tabs>
                    <w:ind w:left="0" w:hanging="284"/>
                    <w:rPr>
                      <w:lang w:val="en-GB"/>
                    </w:rPr>
                  </w:pPr>
                  <w:r w:rsidRPr="006A28CE">
                    <w:rPr>
                      <w:sz w:val="22"/>
                      <w:szCs w:val="22"/>
                      <w:lang w:val="en-GB"/>
                    </w:rPr>
                    <w:t>Introduction in development and management of project</w:t>
                  </w:r>
                </w:p>
              </w:tc>
              <w:tc>
                <w:tcPr>
                  <w:tcW w:w="4189" w:type="dxa"/>
                  <w:shd w:val="clear" w:color="auto" w:fill="auto"/>
                </w:tcPr>
                <w:p w:rsidR="00DE1D6D" w:rsidRPr="006A28CE" w:rsidRDefault="00DE1D6D" w:rsidP="00DE1D6D">
                  <w:pPr>
                    <w:snapToGrid w:val="0"/>
                    <w:rPr>
                      <w:lang w:val="en-GB"/>
                    </w:rPr>
                  </w:pPr>
                  <w:r w:rsidRPr="006A28CE">
                    <w:rPr>
                      <w:sz w:val="22"/>
                      <w:szCs w:val="22"/>
                      <w:lang w:val="en-GB"/>
                    </w:rPr>
                    <w:t xml:space="preserve">Aims and tasks of project development and management. </w:t>
                  </w:r>
                </w:p>
                <w:p w:rsidR="00DE1D6D" w:rsidRPr="006A28CE" w:rsidRDefault="00DE1D6D" w:rsidP="00DE1D6D">
                  <w:pPr>
                    <w:snapToGrid w:val="0"/>
                    <w:rPr>
                      <w:lang w:val="en-GB"/>
                    </w:rPr>
                  </w:pPr>
                  <w:r w:rsidRPr="006A28CE">
                    <w:rPr>
                      <w:sz w:val="22"/>
                      <w:szCs w:val="22"/>
                      <w:lang w:val="en-GB"/>
                    </w:rPr>
                    <w:t>Types of projects</w:t>
                  </w:r>
                </w:p>
              </w:tc>
            </w:tr>
            <w:tr w:rsidR="00DE1D6D" w:rsidRPr="006A28CE" w:rsidTr="00DE1D6D">
              <w:trPr>
                <w:trHeight w:val="645"/>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snapToGrid w:val="0"/>
                    <w:rPr>
                      <w:lang w:val="en-GB"/>
                    </w:rPr>
                  </w:pPr>
                  <w:r w:rsidRPr="006A28CE">
                    <w:rPr>
                      <w:sz w:val="22"/>
                      <w:szCs w:val="22"/>
                      <w:lang w:val="en-GB"/>
                    </w:rPr>
                    <w:t>Introduction in business game SPRĪDĪTIS: determination of roles</w:t>
                  </w:r>
                </w:p>
              </w:tc>
            </w:tr>
            <w:tr w:rsidR="00DE1D6D" w:rsidRPr="006A28CE" w:rsidTr="00DE1D6D">
              <w:trPr>
                <w:trHeight w:val="816"/>
              </w:trPr>
              <w:tc>
                <w:tcPr>
                  <w:tcW w:w="2448" w:type="dxa"/>
                  <w:shd w:val="clear" w:color="auto" w:fill="auto"/>
                </w:tcPr>
                <w:p w:rsidR="00DE1D6D" w:rsidRPr="006A28CE" w:rsidRDefault="00DE1D6D" w:rsidP="00DE1D6D">
                  <w:pPr>
                    <w:numPr>
                      <w:ilvl w:val="0"/>
                      <w:numId w:val="3"/>
                    </w:numPr>
                    <w:tabs>
                      <w:tab w:val="clear" w:pos="720"/>
                      <w:tab w:val="num" w:pos="284"/>
                    </w:tabs>
                    <w:ind w:left="0" w:hanging="284"/>
                    <w:rPr>
                      <w:lang w:val="en-GB"/>
                    </w:rPr>
                  </w:pPr>
                  <w:r w:rsidRPr="006A28CE">
                    <w:rPr>
                      <w:sz w:val="22"/>
                      <w:szCs w:val="22"/>
                      <w:lang w:val="en-GB"/>
                    </w:rPr>
                    <w:t>Project life cycle, stages of project development</w:t>
                  </w:r>
                </w:p>
              </w:tc>
              <w:tc>
                <w:tcPr>
                  <w:tcW w:w="4189" w:type="dxa"/>
                  <w:shd w:val="clear" w:color="auto" w:fill="auto"/>
                </w:tcPr>
                <w:p w:rsidR="00DE1D6D" w:rsidRPr="006A28CE" w:rsidRDefault="00DE1D6D" w:rsidP="00DE1D6D">
                  <w:pPr>
                    <w:snapToGrid w:val="0"/>
                    <w:rPr>
                      <w:lang w:val="en-GB"/>
                    </w:rPr>
                  </w:pPr>
                  <w:r w:rsidRPr="006A28CE">
                    <w:rPr>
                      <w:sz w:val="22"/>
                      <w:szCs w:val="22"/>
                      <w:lang w:val="en-GB"/>
                    </w:rPr>
                    <w:t>Project life cycle, stages of project development</w:t>
                  </w:r>
                </w:p>
              </w:tc>
            </w:tr>
            <w:tr w:rsidR="00DE1D6D" w:rsidRPr="006A28CE" w:rsidTr="00DE1D6D">
              <w:trPr>
                <w:trHeight w:val="1080"/>
              </w:trPr>
              <w:tc>
                <w:tcPr>
                  <w:tcW w:w="2448" w:type="dxa"/>
                  <w:vMerge w:val="restart"/>
                  <w:shd w:val="clear" w:color="auto" w:fill="auto"/>
                </w:tcPr>
                <w:p w:rsidR="00DE1D6D" w:rsidRPr="006A28CE" w:rsidRDefault="00DE1D6D" w:rsidP="00DE1D6D">
                  <w:pPr>
                    <w:numPr>
                      <w:ilvl w:val="0"/>
                      <w:numId w:val="3"/>
                    </w:numPr>
                    <w:tabs>
                      <w:tab w:val="clear" w:pos="720"/>
                      <w:tab w:val="num" w:pos="284"/>
                    </w:tabs>
                    <w:ind w:left="0" w:hanging="284"/>
                    <w:rPr>
                      <w:lang w:val="en-GB"/>
                    </w:rPr>
                  </w:pPr>
                  <w:r w:rsidRPr="006A28CE">
                    <w:rPr>
                      <w:sz w:val="22"/>
                      <w:szCs w:val="22"/>
                      <w:lang w:val="en-GB"/>
                    </w:rPr>
                    <w:t>Launching of a project</w:t>
                  </w:r>
                </w:p>
              </w:tc>
              <w:tc>
                <w:tcPr>
                  <w:tcW w:w="4189" w:type="dxa"/>
                  <w:shd w:val="clear" w:color="auto" w:fill="auto"/>
                </w:tcPr>
                <w:p w:rsidR="00DE1D6D" w:rsidRPr="006A28CE" w:rsidRDefault="00DE1D6D" w:rsidP="00DE1D6D">
                  <w:pPr>
                    <w:snapToGrid w:val="0"/>
                    <w:rPr>
                      <w:lang w:val="en-GB"/>
                    </w:rPr>
                  </w:pPr>
                  <w:r w:rsidRPr="006A28CE">
                    <w:rPr>
                      <w:sz w:val="22"/>
                      <w:szCs w:val="22"/>
                      <w:lang w:val="en-GB"/>
                    </w:rPr>
                    <w:t xml:space="preserve">Assessment of environment, </w:t>
                  </w:r>
                  <w:proofErr w:type="spellStart"/>
                  <w:r w:rsidRPr="006A28CE">
                    <w:rPr>
                      <w:sz w:val="22"/>
                      <w:szCs w:val="22"/>
                      <w:lang w:val="en-GB"/>
                    </w:rPr>
                    <w:t>decission</w:t>
                  </w:r>
                  <w:proofErr w:type="spellEnd"/>
                  <w:r w:rsidRPr="006A28CE">
                    <w:rPr>
                      <w:sz w:val="22"/>
                      <w:szCs w:val="22"/>
                      <w:lang w:val="en-GB"/>
                    </w:rPr>
                    <w:t>-making</w:t>
                  </w:r>
                </w:p>
                <w:p w:rsidR="00DE1D6D" w:rsidRPr="006A28CE" w:rsidRDefault="00DE1D6D" w:rsidP="00DE1D6D">
                  <w:pPr>
                    <w:snapToGrid w:val="0"/>
                    <w:rPr>
                      <w:lang w:val="en-GB"/>
                    </w:rPr>
                  </w:pPr>
                  <w:r w:rsidRPr="006A28CE">
                    <w:rPr>
                      <w:sz w:val="22"/>
                      <w:szCs w:val="22"/>
                      <w:lang w:val="en-GB"/>
                    </w:rPr>
                    <w:t>Mission and aims of a project</w:t>
                  </w:r>
                </w:p>
                <w:p w:rsidR="00DE1D6D" w:rsidRPr="006A28CE" w:rsidRDefault="00DE1D6D" w:rsidP="00DE1D6D">
                  <w:pPr>
                    <w:snapToGrid w:val="0"/>
                    <w:rPr>
                      <w:lang w:val="en-GB"/>
                    </w:rPr>
                  </w:pPr>
                  <w:r w:rsidRPr="006A28CE">
                    <w:rPr>
                      <w:sz w:val="22"/>
                      <w:szCs w:val="22"/>
                      <w:lang w:val="en-GB"/>
                    </w:rPr>
                    <w:t>Generation of project idea</w:t>
                  </w:r>
                </w:p>
              </w:tc>
            </w:tr>
            <w:tr w:rsidR="00DE1D6D" w:rsidRPr="006A28CE" w:rsidTr="00DE1D6D">
              <w:trPr>
                <w:trHeight w:val="180"/>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snapToGrid w:val="0"/>
                    <w:rPr>
                      <w:lang w:val="en-GB"/>
                    </w:rPr>
                  </w:pPr>
                  <w:r w:rsidRPr="006A28CE">
                    <w:rPr>
                      <w:sz w:val="22"/>
                      <w:szCs w:val="22"/>
                      <w:lang w:val="en-GB"/>
                    </w:rPr>
                    <w:t xml:space="preserve">Business game SPRĪDĪTIS: </w:t>
                  </w:r>
                </w:p>
                <w:p w:rsidR="00DE1D6D" w:rsidRPr="006A28CE" w:rsidRDefault="00DE1D6D" w:rsidP="00DE1D6D">
                  <w:pPr>
                    <w:snapToGrid w:val="0"/>
                    <w:rPr>
                      <w:lang w:val="en-GB"/>
                    </w:rPr>
                  </w:pPr>
                  <w:r w:rsidRPr="006A28CE">
                    <w:rPr>
                      <w:sz w:val="22"/>
                      <w:szCs w:val="22"/>
                      <w:lang w:val="en-GB"/>
                    </w:rPr>
                    <w:t>Stage 1 Generation of project's idea. Key words</w:t>
                  </w:r>
                </w:p>
                <w:p w:rsidR="00DE1D6D" w:rsidRPr="006A28CE" w:rsidRDefault="00DE1D6D" w:rsidP="00DE1D6D">
                  <w:pPr>
                    <w:snapToGrid w:val="0"/>
                    <w:rPr>
                      <w:lang w:val="en-GB"/>
                    </w:rPr>
                  </w:pPr>
                  <w:r w:rsidRPr="006A28CE">
                    <w:rPr>
                      <w:sz w:val="22"/>
                      <w:szCs w:val="22"/>
                      <w:lang w:val="en-GB"/>
                    </w:rPr>
                    <w:t>Stage 2 Formulating of project's mission and tasks</w:t>
                  </w:r>
                </w:p>
              </w:tc>
            </w:tr>
            <w:tr w:rsidR="00DE1D6D" w:rsidRPr="006A28CE" w:rsidTr="00DE1D6D">
              <w:trPr>
                <w:trHeight w:val="630"/>
              </w:trPr>
              <w:tc>
                <w:tcPr>
                  <w:tcW w:w="2448" w:type="dxa"/>
                  <w:vMerge w:val="restart"/>
                  <w:shd w:val="clear" w:color="auto" w:fill="auto"/>
                </w:tcPr>
                <w:p w:rsidR="00DE1D6D" w:rsidRPr="006A28CE" w:rsidRDefault="00DE1D6D" w:rsidP="00DE1D6D">
                  <w:pPr>
                    <w:numPr>
                      <w:ilvl w:val="0"/>
                      <w:numId w:val="3"/>
                    </w:numPr>
                    <w:tabs>
                      <w:tab w:val="clear" w:pos="720"/>
                      <w:tab w:val="num" w:pos="284"/>
                    </w:tabs>
                    <w:ind w:left="0" w:hanging="284"/>
                    <w:rPr>
                      <w:lang w:val="en-GB"/>
                    </w:rPr>
                  </w:pPr>
                  <w:r w:rsidRPr="006A28CE">
                    <w:rPr>
                      <w:sz w:val="22"/>
                      <w:szCs w:val="22"/>
                      <w:lang w:val="en-GB"/>
                    </w:rPr>
                    <w:t>Tools for analysing external and internal environment</w:t>
                  </w:r>
                </w:p>
              </w:tc>
              <w:tc>
                <w:tcPr>
                  <w:tcW w:w="4189" w:type="dxa"/>
                  <w:shd w:val="clear" w:color="auto" w:fill="auto"/>
                </w:tcPr>
                <w:p w:rsidR="00DE1D6D" w:rsidRPr="006A28CE" w:rsidRDefault="00DE1D6D" w:rsidP="00DE1D6D">
                  <w:pPr>
                    <w:snapToGrid w:val="0"/>
                    <w:rPr>
                      <w:lang w:val="en-GB"/>
                    </w:rPr>
                  </w:pPr>
                  <w:r w:rsidRPr="006A28CE">
                    <w:rPr>
                      <w:sz w:val="22"/>
                      <w:szCs w:val="22"/>
                      <w:lang w:val="en-GB"/>
                    </w:rPr>
                    <w:t>SVID analysis, problem tree, EKD modelling etc.</w:t>
                  </w:r>
                </w:p>
              </w:tc>
            </w:tr>
            <w:tr w:rsidR="00DE1D6D" w:rsidRPr="006A28CE" w:rsidTr="00DE1D6D">
              <w:trPr>
                <w:trHeight w:val="630"/>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snapToGrid w:val="0"/>
                    <w:rPr>
                      <w:lang w:val="en-GB"/>
                    </w:rPr>
                  </w:pPr>
                  <w:r w:rsidRPr="006A28CE">
                    <w:rPr>
                      <w:sz w:val="22"/>
                      <w:szCs w:val="22"/>
                      <w:lang w:val="en-GB"/>
                    </w:rPr>
                    <w:t xml:space="preserve">Business game SPRĪDĪTIS: </w:t>
                  </w:r>
                </w:p>
                <w:p w:rsidR="00DE1D6D" w:rsidRPr="006A28CE" w:rsidRDefault="00DE1D6D" w:rsidP="00DE1D6D">
                  <w:pPr>
                    <w:snapToGrid w:val="0"/>
                    <w:rPr>
                      <w:lang w:val="en-GB"/>
                    </w:rPr>
                  </w:pPr>
                  <w:r w:rsidRPr="006A28CE">
                    <w:rPr>
                      <w:sz w:val="22"/>
                      <w:szCs w:val="22"/>
                      <w:lang w:val="en-GB"/>
                    </w:rPr>
                    <w:t>Stage 3 Assessment of project groups</w:t>
                  </w:r>
                </w:p>
              </w:tc>
            </w:tr>
            <w:tr w:rsidR="00DE1D6D" w:rsidRPr="006A28CE" w:rsidTr="00DE1D6D">
              <w:trPr>
                <w:trHeight w:val="390"/>
              </w:trPr>
              <w:tc>
                <w:tcPr>
                  <w:tcW w:w="2448" w:type="dxa"/>
                  <w:vMerge w:val="restart"/>
                  <w:shd w:val="clear" w:color="auto" w:fill="auto"/>
                </w:tcPr>
                <w:p w:rsidR="00DE1D6D" w:rsidRPr="006A28CE" w:rsidRDefault="00DE1D6D" w:rsidP="00DE1D6D">
                  <w:pPr>
                    <w:numPr>
                      <w:ilvl w:val="0"/>
                      <w:numId w:val="3"/>
                    </w:numPr>
                    <w:tabs>
                      <w:tab w:val="clear" w:pos="720"/>
                      <w:tab w:val="num" w:pos="284"/>
                    </w:tabs>
                    <w:ind w:left="0" w:hanging="284"/>
                    <w:rPr>
                      <w:lang w:val="en-GB"/>
                    </w:rPr>
                  </w:pPr>
                  <w:r w:rsidRPr="006A28CE">
                    <w:rPr>
                      <w:sz w:val="22"/>
                      <w:szCs w:val="22"/>
                      <w:lang w:val="en-GB"/>
                    </w:rPr>
                    <w:t>Planning of the project</w:t>
                  </w:r>
                </w:p>
              </w:tc>
              <w:tc>
                <w:tcPr>
                  <w:tcW w:w="4189" w:type="dxa"/>
                  <w:shd w:val="clear" w:color="auto" w:fill="auto"/>
                </w:tcPr>
                <w:p w:rsidR="00DE1D6D" w:rsidRPr="006A28CE" w:rsidRDefault="00DE1D6D" w:rsidP="00DE1D6D">
                  <w:pPr>
                    <w:snapToGrid w:val="0"/>
                    <w:rPr>
                      <w:lang w:val="en-GB"/>
                    </w:rPr>
                  </w:pPr>
                  <w:r w:rsidRPr="006A28CE">
                    <w:rPr>
                      <w:sz w:val="22"/>
                      <w:szCs w:val="22"/>
                      <w:lang w:val="en-GB"/>
                    </w:rPr>
                    <w:t>Constituent parts of project's plan</w:t>
                  </w:r>
                </w:p>
              </w:tc>
            </w:tr>
            <w:tr w:rsidR="00DE1D6D" w:rsidRPr="006A28CE" w:rsidTr="00DE1D6D">
              <w:trPr>
                <w:trHeight w:val="420"/>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snapToGrid w:val="0"/>
                    <w:rPr>
                      <w:lang w:val="en-GB"/>
                    </w:rPr>
                  </w:pPr>
                  <w:r w:rsidRPr="006A28CE">
                    <w:rPr>
                      <w:sz w:val="22"/>
                      <w:szCs w:val="22"/>
                      <w:lang w:val="en-GB"/>
                    </w:rPr>
                    <w:t>Planning of project resources</w:t>
                  </w:r>
                </w:p>
              </w:tc>
            </w:tr>
            <w:tr w:rsidR="00DE1D6D" w:rsidRPr="006A28CE" w:rsidTr="00DE1D6D">
              <w:trPr>
                <w:trHeight w:val="945"/>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snapToGrid w:val="0"/>
                    <w:rPr>
                      <w:lang w:val="en-GB"/>
                    </w:rPr>
                  </w:pPr>
                  <w:r w:rsidRPr="006A28CE">
                    <w:rPr>
                      <w:sz w:val="22"/>
                      <w:szCs w:val="22"/>
                      <w:lang w:val="en-GB"/>
                    </w:rPr>
                    <w:t xml:space="preserve">Business game SPRĪDĪTIS: </w:t>
                  </w:r>
                </w:p>
                <w:p w:rsidR="00DE1D6D" w:rsidRPr="006A28CE" w:rsidRDefault="00DE1D6D" w:rsidP="00DE1D6D">
                  <w:pPr>
                    <w:snapToGrid w:val="0"/>
                    <w:rPr>
                      <w:lang w:val="en-GB"/>
                    </w:rPr>
                  </w:pPr>
                  <w:r w:rsidRPr="006A28CE">
                    <w:rPr>
                      <w:sz w:val="22"/>
                      <w:szCs w:val="22"/>
                      <w:lang w:val="en-GB"/>
                    </w:rPr>
                    <w:t>Stage 4 Preparation of description of aim groups and partners involvement</w:t>
                  </w:r>
                </w:p>
              </w:tc>
            </w:tr>
            <w:tr w:rsidR="00DE1D6D" w:rsidRPr="006A28CE" w:rsidTr="00DE1D6D">
              <w:trPr>
                <w:trHeight w:val="930"/>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snapToGrid w:val="0"/>
                    <w:rPr>
                      <w:lang w:val="en-GB"/>
                    </w:rPr>
                  </w:pPr>
                  <w:r w:rsidRPr="006A28CE">
                    <w:rPr>
                      <w:sz w:val="22"/>
                      <w:szCs w:val="22"/>
                      <w:lang w:val="en-GB"/>
                    </w:rPr>
                    <w:t>Project team. Basic principles for selecting teams, work with the members of team</w:t>
                  </w:r>
                </w:p>
              </w:tc>
            </w:tr>
            <w:tr w:rsidR="00DE1D6D" w:rsidRPr="006A28CE" w:rsidTr="00DE1D6D">
              <w:trPr>
                <w:trHeight w:val="405"/>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snapToGrid w:val="0"/>
                    <w:rPr>
                      <w:lang w:val="en-GB"/>
                    </w:rPr>
                  </w:pPr>
                  <w:r w:rsidRPr="006A28CE">
                    <w:rPr>
                      <w:sz w:val="22"/>
                      <w:szCs w:val="22"/>
                      <w:lang w:val="en-GB"/>
                    </w:rPr>
                    <w:t>Business game 'Business talks'</w:t>
                  </w:r>
                </w:p>
              </w:tc>
            </w:tr>
            <w:tr w:rsidR="00DE1D6D" w:rsidRPr="006A28CE" w:rsidTr="00DE1D6D">
              <w:trPr>
                <w:trHeight w:val="1355"/>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snapToGrid w:val="0"/>
                    <w:rPr>
                      <w:lang w:val="en-GB"/>
                    </w:rPr>
                  </w:pPr>
                  <w:r w:rsidRPr="006A28CE">
                    <w:rPr>
                      <w:sz w:val="22"/>
                      <w:szCs w:val="22"/>
                      <w:lang w:val="en-GB"/>
                    </w:rPr>
                    <w:t>Business game SPRĪDĪTIS:</w:t>
                  </w:r>
                </w:p>
                <w:p w:rsidR="00DE1D6D" w:rsidRPr="006A28CE" w:rsidRDefault="00DE1D6D" w:rsidP="00DE1D6D">
                  <w:pPr>
                    <w:snapToGrid w:val="0"/>
                    <w:rPr>
                      <w:lang w:val="en-GB"/>
                    </w:rPr>
                  </w:pPr>
                  <w:r w:rsidRPr="006A28CE">
                    <w:rPr>
                      <w:sz w:val="22"/>
                      <w:szCs w:val="22"/>
                      <w:lang w:val="en-GB"/>
                    </w:rPr>
                    <w:t>Stage 5 Preparation of</w:t>
                  </w:r>
                  <w:r w:rsidRPr="006A28CE">
                    <w:rPr>
                      <w:sz w:val="22"/>
                      <w:szCs w:val="22"/>
                      <w:lang w:val="en-GB"/>
                    </w:rPr>
                    <w:br/>
                    <w:t>CV of project participants</w:t>
                  </w:r>
                </w:p>
                <w:p w:rsidR="00DE1D6D" w:rsidRPr="006A28CE" w:rsidRDefault="00DE1D6D" w:rsidP="00DE1D6D">
                  <w:pPr>
                    <w:snapToGrid w:val="0"/>
                    <w:rPr>
                      <w:lang w:val="en-GB"/>
                    </w:rPr>
                  </w:pPr>
                  <w:r w:rsidRPr="006A28CE">
                    <w:rPr>
                      <w:sz w:val="22"/>
                      <w:szCs w:val="22"/>
                      <w:lang w:val="en-GB"/>
                    </w:rPr>
                    <w:t>Stage 6 Planning of project participants</w:t>
                  </w:r>
                </w:p>
              </w:tc>
            </w:tr>
            <w:tr w:rsidR="00DE1D6D" w:rsidRPr="006A28CE" w:rsidTr="00DE1D6D">
              <w:trPr>
                <w:trHeight w:val="981"/>
              </w:trPr>
              <w:tc>
                <w:tcPr>
                  <w:tcW w:w="2448" w:type="dxa"/>
                  <w:vMerge w:val="restart"/>
                  <w:shd w:val="clear" w:color="auto" w:fill="auto"/>
                </w:tcPr>
                <w:p w:rsidR="00DE1D6D" w:rsidRPr="006A28CE" w:rsidRDefault="00DE1D6D" w:rsidP="00DE1D6D">
                  <w:pPr>
                    <w:rPr>
                      <w:lang w:val="en-GB"/>
                    </w:rPr>
                  </w:pPr>
                  <w:r w:rsidRPr="006A28CE">
                    <w:rPr>
                      <w:sz w:val="22"/>
                      <w:szCs w:val="22"/>
                      <w:lang w:val="en-GB"/>
                    </w:rPr>
                    <w:t>Development of software for project specificity</w:t>
                  </w:r>
                </w:p>
              </w:tc>
              <w:tc>
                <w:tcPr>
                  <w:tcW w:w="4189" w:type="dxa"/>
                  <w:shd w:val="clear" w:color="auto" w:fill="auto"/>
                </w:tcPr>
                <w:p w:rsidR="00DE1D6D" w:rsidRPr="006A28CE" w:rsidRDefault="00DE1D6D" w:rsidP="00DE1D6D">
                  <w:pPr>
                    <w:snapToGrid w:val="0"/>
                    <w:rPr>
                      <w:lang w:val="en-GB"/>
                    </w:rPr>
                  </w:pPr>
                  <w:r w:rsidRPr="006A28CE">
                    <w:rPr>
                      <w:sz w:val="22"/>
                      <w:szCs w:val="22"/>
                      <w:lang w:val="en-GB"/>
                    </w:rPr>
                    <w:t>Description of development project of software</w:t>
                  </w:r>
                </w:p>
                <w:p w:rsidR="00DE1D6D" w:rsidRPr="006A28CE" w:rsidRDefault="00DE1D6D" w:rsidP="00DE1D6D">
                  <w:pPr>
                    <w:pStyle w:val="Apaksvirsraksts"/>
                    <w:spacing w:before="0" w:line="240" w:lineRule="auto"/>
                    <w:jc w:val="both"/>
                    <w:rPr>
                      <w:sz w:val="22"/>
                      <w:lang w:val="en-GB" w:eastAsia="lv-LV"/>
                    </w:rPr>
                  </w:pPr>
                  <w:r w:rsidRPr="006A28CE">
                    <w:rPr>
                      <w:sz w:val="22"/>
                      <w:szCs w:val="22"/>
                      <w:lang w:val="en-GB" w:eastAsia="lv-LV"/>
                    </w:rPr>
                    <w:t xml:space="preserve">Project planning and </w:t>
                  </w:r>
                  <w:proofErr w:type="spellStart"/>
                  <w:r w:rsidRPr="006A28CE">
                    <w:rPr>
                      <w:sz w:val="22"/>
                      <w:szCs w:val="22"/>
                      <w:lang w:val="en-GB" w:eastAsia="lv-LV"/>
                    </w:rPr>
                    <w:t>mangement</w:t>
                  </w:r>
                  <w:proofErr w:type="spellEnd"/>
                  <w:r w:rsidRPr="006A28CE">
                    <w:rPr>
                      <w:sz w:val="22"/>
                      <w:szCs w:val="22"/>
                      <w:lang w:val="en-GB" w:eastAsia="lv-LV"/>
                    </w:rPr>
                    <w:t xml:space="preserve"> tools</w:t>
                  </w:r>
                </w:p>
              </w:tc>
            </w:tr>
            <w:tr w:rsidR="00DE1D6D" w:rsidRPr="006A28CE" w:rsidTr="00DE1D6D">
              <w:trPr>
                <w:trHeight w:val="705"/>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pStyle w:val="Apaksvirsraksts"/>
                    <w:spacing w:before="0" w:line="240" w:lineRule="auto"/>
                    <w:jc w:val="both"/>
                    <w:rPr>
                      <w:sz w:val="22"/>
                      <w:lang w:val="en-GB"/>
                    </w:rPr>
                  </w:pPr>
                  <w:r w:rsidRPr="006A28CE">
                    <w:rPr>
                      <w:sz w:val="22"/>
                      <w:szCs w:val="22"/>
                      <w:lang w:val="en-GB" w:eastAsia="lv-LV"/>
                    </w:rPr>
                    <w:t>Time management of project software development</w:t>
                  </w:r>
                </w:p>
              </w:tc>
            </w:tr>
            <w:tr w:rsidR="00DE1D6D" w:rsidRPr="006A28CE" w:rsidTr="00DE1D6D">
              <w:trPr>
                <w:trHeight w:val="750"/>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snapToGrid w:val="0"/>
                    <w:rPr>
                      <w:lang w:val="en-GB"/>
                    </w:rPr>
                  </w:pPr>
                  <w:r w:rsidRPr="006A28CE">
                    <w:rPr>
                      <w:sz w:val="22"/>
                      <w:szCs w:val="22"/>
                      <w:lang w:val="en-GB"/>
                    </w:rPr>
                    <w:t>Business game SPRĪDĪTIS:</w:t>
                  </w:r>
                </w:p>
                <w:p w:rsidR="00DE1D6D" w:rsidRPr="006A28CE" w:rsidRDefault="00DE1D6D" w:rsidP="00DE1D6D">
                  <w:pPr>
                    <w:pStyle w:val="Apaksvirsraksts"/>
                    <w:spacing w:before="0" w:line="240" w:lineRule="auto"/>
                    <w:jc w:val="both"/>
                    <w:rPr>
                      <w:sz w:val="22"/>
                      <w:lang w:val="en-GB" w:eastAsia="lv-LV"/>
                    </w:rPr>
                  </w:pPr>
                  <w:r w:rsidRPr="006A28CE">
                    <w:rPr>
                      <w:sz w:val="22"/>
                      <w:szCs w:val="22"/>
                      <w:lang w:val="en-GB" w:eastAsia="lv-LV"/>
                    </w:rPr>
                    <w:t>Stage 7  Current situation</w:t>
                  </w:r>
                </w:p>
              </w:tc>
            </w:tr>
            <w:tr w:rsidR="00DE1D6D" w:rsidRPr="006A28CE" w:rsidTr="00DE1D6D">
              <w:trPr>
                <w:trHeight w:val="480"/>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snapToGrid w:val="0"/>
                    <w:rPr>
                      <w:lang w:val="en-GB"/>
                    </w:rPr>
                  </w:pPr>
                  <w:r w:rsidRPr="006A28CE">
                    <w:rPr>
                      <w:sz w:val="22"/>
                      <w:szCs w:val="22"/>
                      <w:lang w:val="en-GB"/>
                    </w:rPr>
                    <w:t>Business game SPRĪDĪTIS:</w:t>
                  </w:r>
                </w:p>
                <w:p w:rsidR="00DE1D6D" w:rsidRPr="006A28CE" w:rsidRDefault="00DE1D6D" w:rsidP="00DE1D6D">
                  <w:pPr>
                    <w:pStyle w:val="Apaksvirsraksts"/>
                    <w:spacing w:before="0" w:line="240" w:lineRule="auto"/>
                    <w:jc w:val="both"/>
                    <w:rPr>
                      <w:sz w:val="22"/>
                      <w:lang w:val="en-GB"/>
                    </w:rPr>
                  </w:pPr>
                  <w:r w:rsidRPr="006A28CE">
                    <w:rPr>
                      <w:sz w:val="22"/>
                      <w:szCs w:val="22"/>
                      <w:lang w:val="en-GB" w:eastAsia="lv-LV"/>
                    </w:rPr>
                    <w:t>Stage 8 Planning of activities</w:t>
                  </w:r>
                </w:p>
              </w:tc>
            </w:tr>
            <w:tr w:rsidR="00DE1D6D" w:rsidRPr="006A28CE" w:rsidTr="00DE1D6D">
              <w:trPr>
                <w:trHeight w:val="615"/>
              </w:trPr>
              <w:tc>
                <w:tcPr>
                  <w:tcW w:w="2448" w:type="dxa"/>
                  <w:vMerge w:val="restart"/>
                  <w:shd w:val="clear" w:color="auto" w:fill="auto"/>
                </w:tcPr>
                <w:p w:rsidR="00DE1D6D" w:rsidRPr="006A28CE" w:rsidRDefault="00DE1D6D" w:rsidP="00DE1D6D">
                  <w:pPr>
                    <w:rPr>
                      <w:lang w:val="en-GB"/>
                    </w:rPr>
                  </w:pPr>
                  <w:r w:rsidRPr="006A28CE">
                    <w:rPr>
                      <w:sz w:val="22"/>
                      <w:szCs w:val="22"/>
                    </w:rPr>
                    <w:br w:type="page"/>
                  </w:r>
                  <w:r w:rsidRPr="006A28CE">
                    <w:rPr>
                      <w:sz w:val="22"/>
                      <w:szCs w:val="22"/>
                      <w:lang w:val="en-GB"/>
                    </w:rPr>
                    <w:t>Planning of project finances</w:t>
                  </w:r>
                </w:p>
              </w:tc>
              <w:tc>
                <w:tcPr>
                  <w:tcW w:w="4189" w:type="dxa"/>
                  <w:shd w:val="clear" w:color="auto" w:fill="auto"/>
                </w:tcPr>
                <w:p w:rsidR="00DE1D6D" w:rsidRPr="006A28CE" w:rsidRDefault="00DE1D6D" w:rsidP="00DE1D6D">
                  <w:pPr>
                    <w:snapToGrid w:val="0"/>
                    <w:rPr>
                      <w:lang w:val="en-GB"/>
                    </w:rPr>
                  </w:pPr>
                  <w:r w:rsidRPr="006A28CE">
                    <w:rPr>
                      <w:sz w:val="22"/>
                      <w:szCs w:val="22"/>
                      <w:lang w:val="en-GB"/>
                    </w:rPr>
                    <w:t>Common problems of planning project finances</w:t>
                  </w:r>
                </w:p>
              </w:tc>
            </w:tr>
            <w:tr w:rsidR="00DE1D6D" w:rsidRPr="006A28CE" w:rsidTr="00DE1D6D">
              <w:trPr>
                <w:trHeight w:val="750"/>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pStyle w:val="Apaksvirsraksts"/>
                    <w:spacing w:before="0" w:line="240" w:lineRule="auto"/>
                    <w:jc w:val="both"/>
                    <w:rPr>
                      <w:sz w:val="22"/>
                      <w:lang w:val="en-GB"/>
                    </w:rPr>
                  </w:pPr>
                  <w:r w:rsidRPr="006A28CE">
                    <w:rPr>
                      <w:sz w:val="22"/>
                      <w:szCs w:val="22"/>
                      <w:lang w:val="en-GB" w:eastAsia="lv-LV"/>
                    </w:rPr>
                    <w:t>Finances management of project software development</w:t>
                  </w:r>
                </w:p>
              </w:tc>
            </w:tr>
            <w:tr w:rsidR="00DE1D6D" w:rsidRPr="006A28CE" w:rsidTr="00DE1D6D">
              <w:trPr>
                <w:trHeight w:val="405"/>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snapToGrid w:val="0"/>
                    <w:rPr>
                      <w:lang w:val="en-GB"/>
                    </w:rPr>
                  </w:pPr>
                  <w:r w:rsidRPr="006A28CE">
                    <w:rPr>
                      <w:sz w:val="22"/>
                      <w:szCs w:val="22"/>
                      <w:lang w:val="en-GB"/>
                    </w:rPr>
                    <w:t>Business game SPRĪDĪTIS:</w:t>
                  </w:r>
                </w:p>
                <w:p w:rsidR="00DE1D6D" w:rsidRPr="006A28CE" w:rsidRDefault="00DE1D6D" w:rsidP="00DE1D6D">
                  <w:pPr>
                    <w:snapToGrid w:val="0"/>
                    <w:rPr>
                      <w:lang w:val="en-GB"/>
                    </w:rPr>
                  </w:pPr>
                  <w:r w:rsidRPr="006A28CE">
                    <w:rPr>
                      <w:sz w:val="22"/>
                      <w:szCs w:val="22"/>
                      <w:lang w:val="en-GB"/>
                    </w:rPr>
                    <w:t xml:space="preserve">Stage 9 </w:t>
                  </w:r>
                  <w:proofErr w:type="spellStart"/>
                  <w:r w:rsidRPr="006A28CE">
                    <w:rPr>
                      <w:sz w:val="22"/>
                      <w:szCs w:val="22"/>
                      <w:lang w:val="en-GB"/>
                    </w:rPr>
                    <w:t>Expences</w:t>
                  </w:r>
                  <w:proofErr w:type="spellEnd"/>
                  <w:r w:rsidRPr="006A28CE">
                    <w:rPr>
                      <w:sz w:val="22"/>
                      <w:szCs w:val="22"/>
                      <w:lang w:val="en-GB"/>
                    </w:rPr>
                    <w:t xml:space="preserve"> of project</w:t>
                  </w:r>
                </w:p>
              </w:tc>
            </w:tr>
            <w:tr w:rsidR="00DE1D6D" w:rsidRPr="006A28CE" w:rsidTr="00DE1D6D">
              <w:trPr>
                <w:trHeight w:val="360"/>
              </w:trPr>
              <w:tc>
                <w:tcPr>
                  <w:tcW w:w="2448" w:type="dxa"/>
                  <w:vMerge w:val="restart"/>
                  <w:shd w:val="clear" w:color="auto" w:fill="auto"/>
                </w:tcPr>
                <w:p w:rsidR="00DE1D6D" w:rsidRPr="006A28CE" w:rsidRDefault="00DE1D6D" w:rsidP="00DE1D6D">
                  <w:pPr>
                    <w:rPr>
                      <w:lang w:val="en-GB"/>
                    </w:rPr>
                  </w:pPr>
                  <w:r w:rsidRPr="006A28CE">
                    <w:rPr>
                      <w:sz w:val="22"/>
                      <w:szCs w:val="22"/>
                      <w:lang w:val="en-GB"/>
                    </w:rPr>
                    <w:t>Development of software for project development</w:t>
                  </w:r>
                </w:p>
              </w:tc>
              <w:tc>
                <w:tcPr>
                  <w:tcW w:w="4189" w:type="dxa"/>
                  <w:shd w:val="clear" w:color="auto" w:fill="auto"/>
                </w:tcPr>
                <w:p w:rsidR="00DE1D6D" w:rsidRPr="006A28CE" w:rsidRDefault="00DE1D6D" w:rsidP="00DE1D6D">
                  <w:pPr>
                    <w:snapToGrid w:val="0"/>
                    <w:rPr>
                      <w:lang w:val="en-GB"/>
                    </w:rPr>
                  </w:pPr>
                  <w:r w:rsidRPr="006A28CE">
                    <w:rPr>
                      <w:sz w:val="22"/>
                      <w:szCs w:val="22"/>
                      <w:lang w:val="en-GB"/>
                    </w:rPr>
                    <w:t>System analysis</w:t>
                  </w:r>
                </w:p>
              </w:tc>
            </w:tr>
            <w:tr w:rsidR="00DE1D6D" w:rsidRPr="006A28CE" w:rsidTr="00DE1D6D">
              <w:trPr>
                <w:trHeight w:val="420"/>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snapToGrid w:val="0"/>
                    <w:rPr>
                      <w:lang w:val="en-GB"/>
                    </w:rPr>
                  </w:pPr>
                  <w:r w:rsidRPr="006A28CE">
                    <w:rPr>
                      <w:sz w:val="22"/>
                      <w:szCs w:val="22"/>
                      <w:lang w:val="en-GB"/>
                    </w:rPr>
                    <w:t>Specification of requests</w:t>
                  </w:r>
                </w:p>
              </w:tc>
            </w:tr>
            <w:tr w:rsidR="00DE1D6D" w:rsidRPr="006A28CE" w:rsidTr="00DE1D6D">
              <w:trPr>
                <w:trHeight w:val="285"/>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snapToGrid w:val="0"/>
                    <w:rPr>
                      <w:lang w:val="en-GB"/>
                    </w:rPr>
                  </w:pPr>
                  <w:r w:rsidRPr="006A28CE">
                    <w:rPr>
                      <w:sz w:val="22"/>
                      <w:szCs w:val="22"/>
                      <w:lang w:val="en-GB"/>
                    </w:rPr>
                    <w:t>Management of project personnel</w:t>
                  </w:r>
                </w:p>
                <w:p w:rsidR="00DE1D6D" w:rsidRPr="006A28CE" w:rsidRDefault="00DE1D6D" w:rsidP="00DE1D6D">
                  <w:pPr>
                    <w:snapToGrid w:val="0"/>
                    <w:rPr>
                      <w:lang w:val="en-GB"/>
                    </w:rPr>
                  </w:pPr>
                  <w:r w:rsidRPr="006A28CE">
                    <w:rPr>
                      <w:sz w:val="22"/>
                      <w:szCs w:val="22"/>
                      <w:lang w:val="en-GB"/>
                    </w:rPr>
                    <w:t>Management of project communication</w:t>
                  </w:r>
                </w:p>
              </w:tc>
            </w:tr>
            <w:tr w:rsidR="00DE1D6D" w:rsidRPr="006A28CE" w:rsidTr="00DE1D6D">
              <w:trPr>
                <w:trHeight w:val="570"/>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snapToGrid w:val="0"/>
                    <w:rPr>
                      <w:lang w:val="en-GB"/>
                    </w:rPr>
                  </w:pPr>
                  <w:r w:rsidRPr="006A28CE">
                    <w:rPr>
                      <w:sz w:val="22"/>
                      <w:szCs w:val="22"/>
                      <w:lang w:val="en-GB"/>
                    </w:rPr>
                    <w:t>Designing of computer systems</w:t>
                  </w:r>
                </w:p>
              </w:tc>
            </w:tr>
            <w:tr w:rsidR="00DE1D6D" w:rsidRPr="006A28CE" w:rsidTr="00DE1D6D">
              <w:trPr>
                <w:trHeight w:val="300"/>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snapToGrid w:val="0"/>
                    <w:rPr>
                      <w:lang w:val="en-GB"/>
                    </w:rPr>
                  </w:pPr>
                  <w:r w:rsidRPr="006A28CE">
                    <w:rPr>
                      <w:sz w:val="22"/>
                      <w:szCs w:val="22"/>
                      <w:lang w:val="en-GB"/>
                    </w:rPr>
                    <w:t>Risk management</w:t>
                  </w:r>
                </w:p>
              </w:tc>
            </w:tr>
            <w:tr w:rsidR="00DE1D6D" w:rsidRPr="006A28CE" w:rsidTr="00DE1D6D">
              <w:trPr>
                <w:trHeight w:val="878"/>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snapToGrid w:val="0"/>
                    <w:rPr>
                      <w:lang w:val="en-GB"/>
                    </w:rPr>
                  </w:pPr>
                  <w:r w:rsidRPr="006A28CE">
                    <w:rPr>
                      <w:sz w:val="22"/>
                      <w:szCs w:val="22"/>
                      <w:lang w:val="en-GB"/>
                    </w:rPr>
                    <w:t>Management of project purchases</w:t>
                  </w:r>
                </w:p>
                <w:p w:rsidR="00DE1D6D" w:rsidRPr="006A28CE" w:rsidRDefault="00DE1D6D" w:rsidP="00DE1D6D">
                  <w:pPr>
                    <w:snapToGrid w:val="0"/>
                    <w:rPr>
                      <w:lang w:val="en-GB"/>
                    </w:rPr>
                  </w:pPr>
                  <w:r w:rsidRPr="006A28CE">
                    <w:rPr>
                      <w:sz w:val="22"/>
                      <w:szCs w:val="22"/>
                      <w:lang w:val="en-GB"/>
                    </w:rPr>
                    <w:t>Management of project integration</w:t>
                  </w:r>
                </w:p>
              </w:tc>
            </w:tr>
            <w:tr w:rsidR="00DE1D6D" w:rsidRPr="006A28CE" w:rsidTr="00DE1D6D">
              <w:trPr>
                <w:trHeight w:val="449"/>
              </w:trPr>
              <w:tc>
                <w:tcPr>
                  <w:tcW w:w="2448" w:type="dxa"/>
                  <w:vMerge/>
                  <w:shd w:val="clear" w:color="auto" w:fill="auto"/>
                </w:tcPr>
                <w:p w:rsidR="00DE1D6D" w:rsidRPr="006A28CE" w:rsidRDefault="00DE1D6D" w:rsidP="00DE1D6D">
                  <w:pPr>
                    <w:numPr>
                      <w:ilvl w:val="0"/>
                      <w:numId w:val="3"/>
                    </w:numPr>
                    <w:tabs>
                      <w:tab w:val="clear" w:pos="720"/>
                      <w:tab w:val="num" w:pos="284"/>
                    </w:tabs>
                    <w:ind w:left="0" w:hanging="284"/>
                    <w:rPr>
                      <w:lang w:val="en-GB"/>
                    </w:rPr>
                  </w:pPr>
                </w:p>
              </w:tc>
              <w:tc>
                <w:tcPr>
                  <w:tcW w:w="4189" w:type="dxa"/>
                  <w:shd w:val="clear" w:color="auto" w:fill="auto"/>
                </w:tcPr>
                <w:p w:rsidR="00DE1D6D" w:rsidRPr="006A28CE" w:rsidRDefault="00DE1D6D" w:rsidP="00DE1D6D">
                  <w:pPr>
                    <w:snapToGrid w:val="0"/>
                    <w:rPr>
                      <w:lang w:val="en-GB"/>
                    </w:rPr>
                  </w:pPr>
                  <w:r w:rsidRPr="006A28CE">
                    <w:rPr>
                      <w:sz w:val="22"/>
                      <w:szCs w:val="22"/>
                      <w:lang w:val="en-GB"/>
                    </w:rPr>
                    <w:t>Implementation of project results</w:t>
                  </w:r>
                </w:p>
              </w:tc>
            </w:tr>
            <w:tr w:rsidR="00DE1D6D" w:rsidRPr="006A28CE" w:rsidTr="00DE1D6D">
              <w:trPr>
                <w:trHeight w:val="435"/>
              </w:trPr>
              <w:tc>
                <w:tcPr>
                  <w:tcW w:w="2448" w:type="dxa"/>
                  <w:shd w:val="clear" w:color="auto" w:fill="auto"/>
                </w:tcPr>
                <w:p w:rsidR="00DE1D6D" w:rsidRPr="006A28CE" w:rsidRDefault="00DE1D6D" w:rsidP="00DE1D6D">
                  <w:pPr>
                    <w:rPr>
                      <w:lang w:val="en-GB"/>
                    </w:rPr>
                  </w:pPr>
                  <w:r w:rsidRPr="006A28CE">
                    <w:rPr>
                      <w:sz w:val="22"/>
                      <w:szCs w:val="22"/>
                      <w:lang w:val="en-GB"/>
                    </w:rPr>
                    <w:t>Preparation and presentation of project application</w:t>
                  </w:r>
                </w:p>
              </w:tc>
              <w:tc>
                <w:tcPr>
                  <w:tcW w:w="4189" w:type="dxa"/>
                  <w:shd w:val="clear" w:color="auto" w:fill="auto"/>
                </w:tcPr>
                <w:p w:rsidR="00DE1D6D" w:rsidRPr="006A28CE" w:rsidRDefault="00DE1D6D" w:rsidP="00DE1D6D">
                  <w:pPr>
                    <w:snapToGrid w:val="0"/>
                    <w:rPr>
                      <w:lang w:val="en-GB"/>
                    </w:rPr>
                  </w:pPr>
                  <w:r w:rsidRPr="006A28CE">
                    <w:rPr>
                      <w:sz w:val="22"/>
                      <w:szCs w:val="22"/>
                      <w:lang w:val="en-GB"/>
                    </w:rPr>
                    <w:t>Business game SPRĪDĪTIS:</w:t>
                  </w:r>
                </w:p>
                <w:p w:rsidR="00DE1D6D" w:rsidRPr="006A28CE" w:rsidRDefault="00DE1D6D" w:rsidP="00DE1D6D">
                  <w:pPr>
                    <w:snapToGrid w:val="0"/>
                    <w:rPr>
                      <w:lang w:val="en-GB"/>
                    </w:rPr>
                  </w:pPr>
                  <w:r w:rsidRPr="006A28CE">
                    <w:rPr>
                      <w:sz w:val="22"/>
                      <w:szCs w:val="22"/>
                      <w:lang w:val="en-GB"/>
                    </w:rPr>
                    <w:t>Stage 10 Execution of project application form</w:t>
                  </w:r>
                </w:p>
              </w:tc>
            </w:tr>
          </w:tbl>
          <w:p w:rsidR="00DE1D6D" w:rsidRPr="006A28CE" w:rsidRDefault="00DE1D6D" w:rsidP="00DE1D6D">
            <w:pPr>
              <w:rPr>
                <w:lang w:val="en-GB"/>
              </w:rPr>
            </w:pPr>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b/>
                <w:lang w:val="en-GB"/>
              </w:rPr>
            </w:pPr>
            <w:r w:rsidRPr="006A28CE">
              <w:rPr>
                <w:b/>
                <w:sz w:val="22"/>
                <w:szCs w:val="22"/>
                <w:lang w:val="en-GB"/>
              </w:rPr>
              <w:lastRenderedPageBreak/>
              <w:t>Recommended or required reading</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roofErr w:type="spellStart"/>
            <w:r w:rsidRPr="006A28CE">
              <w:rPr>
                <w:sz w:val="22"/>
                <w:szCs w:val="22"/>
                <w:lang w:val="en-GB" w:eastAsia="lv-LV"/>
              </w:rPr>
              <w:t>Schwalbe</w:t>
            </w:r>
            <w:proofErr w:type="spellEnd"/>
            <w:r w:rsidRPr="006A28CE">
              <w:rPr>
                <w:sz w:val="22"/>
                <w:szCs w:val="22"/>
                <w:lang w:val="en-GB" w:eastAsia="lv-LV"/>
              </w:rPr>
              <w:t xml:space="preserve"> K. "Information Technology Project Management, Second Edition." - Course Technology. Thomson Learning, http://www.course.com/downloads/mis/schwalbe, 2002.</w:t>
            </w:r>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b/>
                <w:lang w:val="en-GB"/>
              </w:rPr>
            </w:pPr>
            <w:r w:rsidRPr="006A28CE">
              <w:rPr>
                <w:b/>
                <w:sz w:val="22"/>
                <w:szCs w:val="22"/>
                <w:lang w:val="en-GB"/>
              </w:rPr>
              <w:t>Planned learning activities and teaching methods</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roofErr w:type="spellStart"/>
            <w:r w:rsidRPr="006A28CE">
              <w:rPr>
                <w:sz w:val="22"/>
                <w:szCs w:val="22"/>
              </w:rPr>
              <w:t>Lectures</w:t>
            </w:r>
            <w:proofErr w:type="spellEnd"/>
            <w:r w:rsidRPr="006A28CE">
              <w:rPr>
                <w:sz w:val="22"/>
                <w:szCs w:val="22"/>
              </w:rPr>
              <w:t xml:space="preserve">, </w:t>
            </w:r>
            <w:proofErr w:type="spellStart"/>
            <w:r w:rsidRPr="006A28CE">
              <w:rPr>
                <w:sz w:val="22"/>
                <w:szCs w:val="22"/>
              </w:rPr>
              <w:t>practical</w:t>
            </w:r>
            <w:proofErr w:type="spellEnd"/>
            <w:r w:rsidRPr="006A28CE">
              <w:rPr>
                <w:sz w:val="22"/>
                <w:szCs w:val="22"/>
              </w:rPr>
              <w:t xml:space="preserve"> </w:t>
            </w:r>
            <w:proofErr w:type="spellStart"/>
            <w:r w:rsidRPr="006A28CE">
              <w:rPr>
                <w:sz w:val="22"/>
                <w:szCs w:val="22"/>
              </w:rPr>
              <w:t>works</w:t>
            </w:r>
            <w:proofErr w:type="spellEnd"/>
            <w:r w:rsidRPr="006A28CE">
              <w:rPr>
                <w:sz w:val="22"/>
                <w:szCs w:val="22"/>
              </w:rPr>
              <w:t xml:space="preserve">, </w:t>
            </w:r>
            <w:proofErr w:type="spellStart"/>
            <w:r w:rsidRPr="006A28CE">
              <w:rPr>
                <w:sz w:val="22"/>
                <w:szCs w:val="22"/>
              </w:rPr>
              <w:t>student's</w:t>
            </w:r>
            <w:proofErr w:type="spellEnd"/>
            <w:r w:rsidRPr="006A28CE">
              <w:rPr>
                <w:sz w:val="22"/>
                <w:szCs w:val="22"/>
              </w:rPr>
              <w:t xml:space="preserve"> </w:t>
            </w:r>
            <w:proofErr w:type="spellStart"/>
            <w:r w:rsidRPr="006A28CE">
              <w:rPr>
                <w:sz w:val="22"/>
                <w:szCs w:val="22"/>
              </w:rPr>
              <w:t>individual</w:t>
            </w:r>
            <w:proofErr w:type="spellEnd"/>
            <w:r w:rsidRPr="006A28CE">
              <w:rPr>
                <w:sz w:val="22"/>
                <w:szCs w:val="22"/>
              </w:rPr>
              <w:t xml:space="preserve"> </w:t>
            </w:r>
            <w:proofErr w:type="spellStart"/>
            <w:r w:rsidRPr="006A28CE">
              <w:rPr>
                <w:sz w:val="22"/>
                <w:szCs w:val="22"/>
              </w:rPr>
              <w:t>work</w:t>
            </w:r>
            <w:proofErr w:type="spellEnd"/>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b/>
                <w:lang w:val="en-GB"/>
              </w:rPr>
            </w:pPr>
            <w:r w:rsidRPr="006A28CE">
              <w:rPr>
                <w:b/>
                <w:sz w:val="22"/>
                <w:szCs w:val="22"/>
                <w:lang w:val="en-GB"/>
              </w:rPr>
              <w:t>Assessment methods and criteria</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snapToGrid w:val="0"/>
              <w:rPr>
                <w:b/>
                <w:lang w:val="en-GB"/>
              </w:rPr>
            </w:pPr>
            <w:r w:rsidRPr="006A28CE">
              <w:rPr>
                <w:b/>
                <w:sz w:val="22"/>
                <w:szCs w:val="22"/>
                <w:lang w:val="en-GB"/>
              </w:rPr>
              <w:t>Exam</w:t>
            </w:r>
          </w:p>
          <w:p w:rsidR="00DE1D6D" w:rsidRPr="006A28CE" w:rsidRDefault="00DE1D6D" w:rsidP="00DE1D6D">
            <w:pPr>
              <w:snapToGrid w:val="0"/>
              <w:rPr>
                <w:lang w:val="en-GB"/>
              </w:rPr>
            </w:pPr>
            <w:r w:rsidRPr="006A28CE">
              <w:rPr>
                <w:sz w:val="22"/>
                <w:szCs w:val="22"/>
                <w:lang w:val="en-GB"/>
              </w:rPr>
              <w:t xml:space="preserve">Students have to fulfil all tasks of individual work. </w:t>
            </w:r>
          </w:p>
          <w:p w:rsidR="00DE1D6D" w:rsidRPr="006A28CE" w:rsidRDefault="00DE1D6D" w:rsidP="00DE1D6D">
            <w:pPr>
              <w:rPr>
                <w:lang w:val="en-GB"/>
              </w:rPr>
            </w:pPr>
            <w:r w:rsidRPr="006A28CE">
              <w:rPr>
                <w:sz w:val="22"/>
                <w:szCs w:val="22"/>
                <w:lang w:val="en-GB"/>
              </w:rPr>
              <w:t xml:space="preserve">Students are divided into teams - in each 3-4 people at the </w:t>
            </w:r>
            <w:proofErr w:type="spellStart"/>
            <w:r w:rsidRPr="006A28CE">
              <w:rPr>
                <w:sz w:val="22"/>
                <w:szCs w:val="22"/>
                <w:lang w:val="en-GB"/>
              </w:rPr>
              <w:t>begining</w:t>
            </w:r>
            <w:proofErr w:type="spellEnd"/>
            <w:r w:rsidRPr="006A28CE">
              <w:rPr>
                <w:sz w:val="22"/>
                <w:szCs w:val="22"/>
                <w:lang w:val="en-GB"/>
              </w:rPr>
              <w:t xml:space="preserve"> of the course. Each team has a task to prepare an application of IKT concerned </w:t>
            </w:r>
            <w:r w:rsidRPr="006A28CE">
              <w:rPr>
                <w:sz w:val="22"/>
                <w:szCs w:val="22"/>
                <w:lang w:val="en-GB"/>
              </w:rPr>
              <w:lastRenderedPageBreak/>
              <w:t xml:space="preserve">project during semester and at the end of the course to present it to lecturer and other group members. Each student ha </w:t>
            </w:r>
            <w:proofErr w:type="spellStart"/>
            <w:r w:rsidRPr="006A28CE">
              <w:rPr>
                <w:sz w:val="22"/>
                <w:szCs w:val="22"/>
                <w:lang w:val="en-GB"/>
              </w:rPr>
              <w:t>sto</w:t>
            </w:r>
            <w:proofErr w:type="spellEnd"/>
            <w:r w:rsidRPr="006A28CE">
              <w:rPr>
                <w:sz w:val="22"/>
                <w:szCs w:val="22"/>
                <w:lang w:val="en-GB"/>
              </w:rPr>
              <w:t xml:space="preserve"> present also his own contribution in team's work.</w:t>
            </w:r>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b/>
                <w:lang w:val="en-GB"/>
              </w:rPr>
            </w:pPr>
            <w:r w:rsidRPr="006A28CE">
              <w:rPr>
                <w:b/>
                <w:sz w:val="22"/>
                <w:szCs w:val="22"/>
                <w:lang w:val="en-GB"/>
              </w:rPr>
              <w:lastRenderedPageBreak/>
              <w:t>Language of instruction</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lang w:val="en-GB"/>
              </w:rPr>
            </w:pPr>
            <w:r w:rsidRPr="006A28CE">
              <w:rPr>
                <w:sz w:val="22"/>
                <w:szCs w:val="22"/>
                <w:lang w:val="en-GB"/>
              </w:rPr>
              <w:t>English</w:t>
            </w:r>
          </w:p>
        </w:tc>
      </w:tr>
      <w:tr w:rsidR="00DE1D6D" w:rsidRPr="006A28CE" w:rsidTr="00DE1D6D">
        <w:tc>
          <w:tcPr>
            <w:tcW w:w="2875"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b/>
                <w:lang w:val="en-GB"/>
              </w:rPr>
            </w:pPr>
            <w:r w:rsidRPr="006A28CE">
              <w:rPr>
                <w:b/>
                <w:sz w:val="22"/>
                <w:szCs w:val="22"/>
                <w:lang w:val="en-GB"/>
              </w:rPr>
              <w:t>Work placement(s)</w:t>
            </w:r>
          </w:p>
        </w:tc>
        <w:tc>
          <w:tcPr>
            <w:tcW w:w="6863" w:type="dxa"/>
            <w:tcBorders>
              <w:top w:val="single" w:sz="4" w:space="0" w:color="auto"/>
              <w:left w:val="single" w:sz="4" w:space="0" w:color="auto"/>
              <w:bottom w:val="single" w:sz="4" w:space="0" w:color="auto"/>
              <w:right w:val="single" w:sz="4" w:space="0" w:color="auto"/>
            </w:tcBorders>
            <w:hideMark/>
          </w:tcPr>
          <w:p w:rsidR="00DE1D6D" w:rsidRPr="006A28CE" w:rsidRDefault="00DE1D6D" w:rsidP="00DE1D6D">
            <w:pPr>
              <w:rPr>
                <w:lang w:val="en-GB"/>
              </w:rPr>
            </w:pPr>
            <w:r w:rsidRPr="006A28CE">
              <w:rPr>
                <w:sz w:val="22"/>
                <w:szCs w:val="22"/>
                <w:lang w:val="en-GB"/>
              </w:rPr>
              <w:t>N/a</w:t>
            </w:r>
          </w:p>
        </w:tc>
      </w:tr>
    </w:tbl>
    <w:p w:rsidR="00DE1D6D" w:rsidRDefault="00DE1D6D"/>
    <w:sectPr w:rsidR="00DE1D6D"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EF5"/>
    <w:multiLevelType w:val="hybridMultilevel"/>
    <w:tmpl w:val="F8A0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AB44F7"/>
    <w:multiLevelType w:val="hybridMultilevel"/>
    <w:tmpl w:val="07468550"/>
    <w:lvl w:ilvl="0" w:tplc="04260001">
      <w:start w:val="1"/>
      <w:numFmt w:val="bullet"/>
      <w:lvlText w:val=""/>
      <w:lvlJc w:val="left"/>
      <w:pPr>
        <w:tabs>
          <w:tab w:val="num" w:pos="754"/>
        </w:tabs>
        <w:ind w:left="754" w:hanging="360"/>
      </w:pPr>
      <w:rPr>
        <w:rFonts w:ascii="Symbol" w:hAnsi="Symbol" w:hint="default"/>
      </w:rPr>
    </w:lvl>
    <w:lvl w:ilvl="1" w:tplc="04260003" w:tentative="1">
      <w:start w:val="1"/>
      <w:numFmt w:val="bullet"/>
      <w:lvlText w:val="o"/>
      <w:lvlJc w:val="left"/>
      <w:pPr>
        <w:tabs>
          <w:tab w:val="num" w:pos="1474"/>
        </w:tabs>
        <w:ind w:left="1474" w:hanging="360"/>
      </w:pPr>
      <w:rPr>
        <w:rFonts w:ascii="Courier New" w:hAnsi="Courier New" w:cs="Courier New" w:hint="default"/>
      </w:rPr>
    </w:lvl>
    <w:lvl w:ilvl="2" w:tplc="04260005" w:tentative="1">
      <w:start w:val="1"/>
      <w:numFmt w:val="bullet"/>
      <w:lvlText w:val=""/>
      <w:lvlJc w:val="left"/>
      <w:pPr>
        <w:tabs>
          <w:tab w:val="num" w:pos="2194"/>
        </w:tabs>
        <w:ind w:left="2194" w:hanging="360"/>
      </w:pPr>
      <w:rPr>
        <w:rFonts w:ascii="Wingdings" w:hAnsi="Wingdings" w:hint="default"/>
      </w:rPr>
    </w:lvl>
    <w:lvl w:ilvl="3" w:tplc="04260001" w:tentative="1">
      <w:start w:val="1"/>
      <w:numFmt w:val="bullet"/>
      <w:lvlText w:val=""/>
      <w:lvlJc w:val="left"/>
      <w:pPr>
        <w:tabs>
          <w:tab w:val="num" w:pos="2914"/>
        </w:tabs>
        <w:ind w:left="2914" w:hanging="360"/>
      </w:pPr>
      <w:rPr>
        <w:rFonts w:ascii="Symbol" w:hAnsi="Symbol" w:hint="default"/>
      </w:rPr>
    </w:lvl>
    <w:lvl w:ilvl="4" w:tplc="04260003" w:tentative="1">
      <w:start w:val="1"/>
      <w:numFmt w:val="bullet"/>
      <w:lvlText w:val="o"/>
      <w:lvlJc w:val="left"/>
      <w:pPr>
        <w:tabs>
          <w:tab w:val="num" w:pos="3634"/>
        </w:tabs>
        <w:ind w:left="3634" w:hanging="360"/>
      </w:pPr>
      <w:rPr>
        <w:rFonts w:ascii="Courier New" w:hAnsi="Courier New" w:cs="Courier New" w:hint="default"/>
      </w:rPr>
    </w:lvl>
    <w:lvl w:ilvl="5" w:tplc="04260005" w:tentative="1">
      <w:start w:val="1"/>
      <w:numFmt w:val="bullet"/>
      <w:lvlText w:val=""/>
      <w:lvlJc w:val="left"/>
      <w:pPr>
        <w:tabs>
          <w:tab w:val="num" w:pos="4354"/>
        </w:tabs>
        <w:ind w:left="4354" w:hanging="360"/>
      </w:pPr>
      <w:rPr>
        <w:rFonts w:ascii="Wingdings" w:hAnsi="Wingdings" w:hint="default"/>
      </w:rPr>
    </w:lvl>
    <w:lvl w:ilvl="6" w:tplc="04260001" w:tentative="1">
      <w:start w:val="1"/>
      <w:numFmt w:val="bullet"/>
      <w:lvlText w:val=""/>
      <w:lvlJc w:val="left"/>
      <w:pPr>
        <w:tabs>
          <w:tab w:val="num" w:pos="5074"/>
        </w:tabs>
        <w:ind w:left="5074" w:hanging="360"/>
      </w:pPr>
      <w:rPr>
        <w:rFonts w:ascii="Symbol" w:hAnsi="Symbol" w:hint="default"/>
      </w:rPr>
    </w:lvl>
    <w:lvl w:ilvl="7" w:tplc="04260003" w:tentative="1">
      <w:start w:val="1"/>
      <w:numFmt w:val="bullet"/>
      <w:lvlText w:val="o"/>
      <w:lvlJc w:val="left"/>
      <w:pPr>
        <w:tabs>
          <w:tab w:val="num" w:pos="5794"/>
        </w:tabs>
        <w:ind w:left="5794" w:hanging="360"/>
      </w:pPr>
      <w:rPr>
        <w:rFonts w:ascii="Courier New" w:hAnsi="Courier New" w:cs="Courier New" w:hint="default"/>
      </w:rPr>
    </w:lvl>
    <w:lvl w:ilvl="8" w:tplc="04260005" w:tentative="1">
      <w:start w:val="1"/>
      <w:numFmt w:val="bullet"/>
      <w:lvlText w:val=""/>
      <w:lvlJc w:val="left"/>
      <w:pPr>
        <w:tabs>
          <w:tab w:val="num" w:pos="6514"/>
        </w:tabs>
        <w:ind w:left="6514" w:hanging="360"/>
      </w:pPr>
      <w:rPr>
        <w:rFonts w:ascii="Wingdings" w:hAnsi="Wingdings" w:hint="default"/>
      </w:rPr>
    </w:lvl>
  </w:abstractNum>
  <w:abstractNum w:abstractNumId="2">
    <w:nsid w:val="44355626"/>
    <w:multiLevelType w:val="hybridMultilevel"/>
    <w:tmpl w:val="57FCE9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nsid w:val="55E15285"/>
    <w:multiLevelType w:val="hybridMultilevel"/>
    <w:tmpl w:val="07B85F86"/>
    <w:lvl w:ilvl="0" w:tplc="0426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0E752B"/>
    <w:multiLevelType w:val="hybridMultilevel"/>
    <w:tmpl w:val="8D56A8A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nsid w:val="5EBD4102"/>
    <w:multiLevelType w:val="hybridMultilevel"/>
    <w:tmpl w:val="5086AA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84386"/>
    <w:rsid w:val="000733B9"/>
    <w:rsid w:val="00073F4B"/>
    <w:rsid w:val="00111FF0"/>
    <w:rsid w:val="001C2630"/>
    <w:rsid w:val="00342FDD"/>
    <w:rsid w:val="003F2613"/>
    <w:rsid w:val="0045173C"/>
    <w:rsid w:val="00487911"/>
    <w:rsid w:val="005D0998"/>
    <w:rsid w:val="006A28CE"/>
    <w:rsid w:val="00784386"/>
    <w:rsid w:val="00857C23"/>
    <w:rsid w:val="00A5151E"/>
    <w:rsid w:val="00A67829"/>
    <w:rsid w:val="00C266DC"/>
    <w:rsid w:val="00DE1D6D"/>
    <w:rsid w:val="00F13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84386"/>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784386"/>
    <w:pPr>
      <w:spacing w:after="120"/>
    </w:pPr>
  </w:style>
  <w:style w:type="character" w:customStyle="1" w:styleId="PamattekstsRakstz">
    <w:name w:val="Pamatteksts Rakstz."/>
    <w:basedOn w:val="Noklusjumarindkopasfonts"/>
    <w:link w:val="Pamatteksts"/>
    <w:rsid w:val="00784386"/>
    <w:rPr>
      <w:rFonts w:ascii="Times New Roman" w:eastAsia="Times New Roman" w:hAnsi="Times New Roman" w:cs="Times New Roman"/>
      <w:sz w:val="24"/>
      <w:szCs w:val="24"/>
      <w:lang w:val="lv-LV"/>
    </w:rPr>
  </w:style>
  <w:style w:type="paragraph" w:customStyle="1" w:styleId="Apaksvirsraksts">
    <w:name w:val="Apaksvirsraksts"/>
    <w:basedOn w:val="Parastais"/>
    <w:rsid w:val="00784386"/>
    <w:pPr>
      <w:spacing w:before="240" w:line="480" w:lineRule="auto"/>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790</Words>
  <Characters>4509</Characters>
  <Application>Microsoft Office Word</Application>
  <DocSecurity>0</DocSecurity>
  <Lines>37</Lines>
  <Paragraphs>10</Paragraphs>
  <ScaleCrop>false</ScaleCrop>
  <Company>LiepU</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12</cp:revision>
  <dcterms:created xsi:type="dcterms:W3CDTF">2013-06-27T12:45:00Z</dcterms:created>
  <dcterms:modified xsi:type="dcterms:W3CDTF">2013-09-17T10:33:00Z</dcterms:modified>
</cp:coreProperties>
</file>